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Pr="00717C9E" w:rsidRDefault="008C2934" w:rsidP="003D69D7">
      <w:pPr>
        <w:ind w:left="-360" w:right="360"/>
        <w:rPr>
          <w:rFonts w:asciiTheme="minorHAnsi" w:hAnsiTheme="minorHAnsi" w:cstheme="minorHAnsi"/>
          <w:color w:val="7030A0"/>
          <w:szCs w:val="24"/>
          <w:lang w:val="el-GR"/>
        </w:rPr>
      </w:pPr>
      <w:bookmarkStart w:id="0" w:name="_GoBack"/>
      <w:bookmarkEnd w:id="0"/>
      <w:r w:rsidRPr="00717C9E">
        <w:rPr>
          <w:rFonts w:asciiTheme="minorHAnsi" w:hAnsiTheme="minorHAnsi" w:cstheme="minorHAnsi"/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39686F" w14:paraId="02F9DDE0" w14:textId="77777777" w:rsidTr="004B0656">
        <w:trPr>
          <w:trHeight w:val="3970"/>
        </w:trPr>
        <w:tc>
          <w:tcPr>
            <w:tcW w:w="5955" w:type="dxa"/>
          </w:tcPr>
          <w:p w14:paraId="6CB7FB6C" w14:textId="7707008B" w:rsidR="00EA29AA" w:rsidRPr="00717C9E" w:rsidRDefault="00EA29AA" w:rsidP="00D81B20">
            <w:pPr>
              <w:ind w:right="141" w:firstLine="602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717C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A5CF5F4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6B5463AF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717C9E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F193C04" w14:textId="77777777" w:rsidR="00EA29AA" w:rsidRPr="00717C9E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717C9E" w:rsidRDefault="00EA29AA" w:rsidP="00D81B20">
            <w:pPr>
              <w:ind w:left="176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717C9E" w:rsidRDefault="00EA29AA" w:rsidP="00D81B20">
            <w:pPr>
              <w:ind w:left="176" w:right="-1226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7C014A1C" w14:textId="77777777" w:rsidR="00EA29AA" w:rsidRPr="00717C9E" w:rsidRDefault="00EA29AA" w:rsidP="00D81B20">
            <w:pPr>
              <w:ind w:left="142" w:right="-74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Ε-</w:t>
            </w:r>
            <w:r w:rsidRPr="00717C9E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717C9E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717C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17C9E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717C9E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062EC43F" w14:textId="77777777" w:rsidR="00EA29AA" w:rsidRPr="00717C9E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B2B5D15" w14:textId="77777777" w:rsidR="00EA29AA" w:rsidRPr="00717C9E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0FCC898" w14:textId="74931191" w:rsidR="004B0656" w:rsidRPr="00717C9E" w:rsidRDefault="004B0656" w:rsidP="004B0656">
            <w:pPr>
              <w:ind w:right="34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ΑΘΗΝΑ, </w:t>
            </w:r>
            <w:r w:rsidR="00C608AF" w:rsidRPr="00717C9E">
              <w:rPr>
                <w:rFonts w:asciiTheme="minorHAnsi" w:hAnsiTheme="minorHAnsi" w:cstheme="minorHAnsi"/>
                <w:b/>
                <w:lang w:val="el-GR"/>
              </w:rPr>
              <w:t>1</w:t>
            </w:r>
            <w:r w:rsidR="00FD0D66">
              <w:rPr>
                <w:rFonts w:asciiTheme="minorHAnsi" w:hAnsiTheme="minorHAnsi" w:cstheme="minorHAnsi"/>
                <w:b/>
                <w:lang w:val="el-GR"/>
              </w:rPr>
              <w:t>1</w:t>
            </w:r>
            <w:r w:rsidRPr="00717C9E">
              <w:rPr>
                <w:rFonts w:asciiTheme="minorHAnsi" w:hAnsiTheme="minorHAnsi" w:cstheme="minorHAnsi"/>
                <w:b/>
                <w:lang w:val="el-GR"/>
              </w:rPr>
              <w:t>.0</w:t>
            </w:r>
            <w:r w:rsidR="0039686F">
              <w:rPr>
                <w:rFonts w:asciiTheme="minorHAnsi" w:hAnsiTheme="minorHAnsi" w:cstheme="minorHAnsi"/>
                <w:b/>
                <w:lang w:val="el-GR"/>
              </w:rPr>
              <w:t>4</w:t>
            </w:r>
            <w:r w:rsidRPr="00717C9E">
              <w:rPr>
                <w:rFonts w:asciiTheme="minorHAnsi" w:hAnsiTheme="minorHAnsi" w:cstheme="minorHAnsi"/>
                <w:b/>
                <w:lang w:val="el-GR"/>
              </w:rPr>
              <w:t>.2025</w:t>
            </w:r>
          </w:p>
          <w:p w14:paraId="5CA8617C" w14:textId="77777777" w:rsidR="004B0656" w:rsidRPr="00717C9E" w:rsidRDefault="004B0656" w:rsidP="004B0656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2B0ABF6" w14:textId="77777777" w:rsidR="004B0656" w:rsidRPr="00717C9E" w:rsidRDefault="004B0656" w:rsidP="004B0656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</w:p>
          <w:p w14:paraId="2B7D5A31" w14:textId="51B4F5CA" w:rsidR="00EA29AA" w:rsidRPr="0039686F" w:rsidRDefault="0039686F" w:rsidP="004B0656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9686F">
              <w:rPr>
                <w:rFonts w:ascii="Calibri" w:hAnsi="Calibri" w:cs="Calibri"/>
                <w:b/>
                <w:lang w:val="el-GR"/>
              </w:rPr>
              <w:t xml:space="preserve">ΥΠΗΡΕΣΙΕΣ ΣΥΝΤΗΡΗΣΗΣ &amp; ΕΠΙΣΚΕΥΗΣ ΥΔΡΑΥΛΙΚΩΝ ΕΓΚΑΤΑΣΤΑΣΕΩΝ ΚΤΗΡΙΩΝ ΤΟΥ ΔΒΑ </w:t>
            </w:r>
            <w:r w:rsidRPr="0039686F">
              <w:rPr>
                <w:rFonts w:ascii="Calibri" w:hAnsi="Calibri" w:cs="Calibri"/>
                <w:b/>
                <w:color w:val="000000"/>
                <w:lang w:val="el-GR"/>
              </w:rPr>
              <w:t>ΠΡΟΫΠΟΛΟΓΙΣΜΟΥ ΟΙΚΟΝΟΜΙΚΟΥ ΕΤΟΥΣ 2025</w:t>
            </w:r>
          </w:p>
        </w:tc>
      </w:tr>
    </w:tbl>
    <w:p w14:paraId="55C9D924" w14:textId="77777777" w:rsidR="00EA29AA" w:rsidRPr="00717C9E" w:rsidRDefault="00EA29AA" w:rsidP="003D69D7">
      <w:pPr>
        <w:ind w:left="-360" w:right="360"/>
        <w:rPr>
          <w:rFonts w:asciiTheme="minorHAnsi" w:hAnsiTheme="minorHAnsi" w:cstheme="minorHAnsi"/>
          <w:sz w:val="8"/>
          <w:szCs w:val="8"/>
          <w:lang w:val="el-GR"/>
        </w:rPr>
      </w:pPr>
    </w:p>
    <w:p w14:paraId="79C5DABD" w14:textId="4B08641B" w:rsidR="00FB621B" w:rsidRDefault="00FB621B" w:rsidP="00E255F0">
      <w:pPr>
        <w:tabs>
          <w:tab w:val="center" w:pos="4465"/>
          <w:tab w:val="right" w:pos="8931"/>
        </w:tabs>
        <w:ind w:right="-618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bookmarkStart w:id="1" w:name="_Hlk105140949"/>
      <w:bookmarkEnd w:id="1"/>
    </w:p>
    <w:p w14:paraId="1BF52FD6" w14:textId="77777777" w:rsidR="0023638B" w:rsidRPr="00717C9E" w:rsidRDefault="0023638B" w:rsidP="00E255F0">
      <w:pPr>
        <w:tabs>
          <w:tab w:val="center" w:pos="4465"/>
          <w:tab w:val="right" w:pos="8931"/>
        </w:tabs>
        <w:ind w:right="-618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52698A6F" w14:textId="77777777" w:rsidR="00C45CE0" w:rsidRPr="00717C9E" w:rsidRDefault="00C45CE0" w:rsidP="004B0656">
      <w:pPr>
        <w:ind w:left="-567" w:right="-619" w:firstLine="283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717C9E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5AD4604D" w:rsidR="00C45CE0" w:rsidRPr="00717C9E" w:rsidRDefault="00C45CE0" w:rsidP="004B0656">
      <w:pPr>
        <w:ind w:left="-567" w:right="-619" w:firstLine="141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CDEECAF" w14:textId="2838D7EC" w:rsidR="00C44F08" w:rsidRDefault="00C44F08" w:rsidP="00067966">
      <w:pPr>
        <w:tabs>
          <w:tab w:val="right" w:pos="8931"/>
        </w:tabs>
        <w:ind w:left="-709" w:right="-619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27C02E89" w14:textId="77777777" w:rsidR="0023638B" w:rsidRPr="00717C9E" w:rsidRDefault="0023638B" w:rsidP="00067966">
      <w:pPr>
        <w:tabs>
          <w:tab w:val="right" w:pos="8931"/>
        </w:tabs>
        <w:ind w:left="-709" w:right="-619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6B55055E" w14:textId="43E972F1" w:rsidR="0000336C" w:rsidRPr="00717C9E" w:rsidRDefault="0000336C" w:rsidP="00E255F0">
      <w:pPr>
        <w:tabs>
          <w:tab w:val="left" w:leader="underscore" w:pos="9781"/>
        </w:tabs>
        <w:spacing w:line="360" w:lineRule="auto"/>
        <w:ind w:left="-709" w:right="-619" w:firstLine="283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</w:p>
    <w:p w14:paraId="37BBE853" w14:textId="560DE7ED" w:rsidR="0000336C" w:rsidRPr="00717C9E" w:rsidRDefault="0000336C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3D0E80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</w:p>
    <w:p w14:paraId="6E87634F" w14:textId="12C60148" w:rsidR="00D60219" w:rsidRDefault="00D60219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512BF3E2" w14:textId="77777777" w:rsidR="0023638B" w:rsidRPr="00717C9E" w:rsidRDefault="0023638B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ECC97B0" w14:textId="372616CE" w:rsidR="001A0496" w:rsidRPr="00717C9E" w:rsidRDefault="001A0496" w:rsidP="0023638B">
      <w:pPr>
        <w:pStyle w:val="Default"/>
        <w:ind w:left="-567" w:right="-477"/>
        <w:jc w:val="both"/>
        <w:rPr>
          <w:rFonts w:asciiTheme="minorHAnsi" w:hAnsiTheme="minorHAnsi" w:cstheme="minorHAnsi"/>
          <w:sz w:val="22"/>
          <w:szCs w:val="22"/>
        </w:rPr>
      </w:pPr>
      <w:r w:rsidRPr="00717C9E">
        <w:rPr>
          <w:rFonts w:asciiTheme="minorHAnsi" w:hAnsiTheme="minorHAnsi" w:cstheme="minorHAnsi"/>
          <w:sz w:val="22"/>
          <w:szCs w:val="22"/>
        </w:rPr>
        <w:t>Αφού έλαβα γνώσ</w:t>
      </w:r>
      <w:r w:rsidR="00181E7A" w:rsidRPr="00717C9E">
        <w:rPr>
          <w:rFonts w:asciiTheme="minorHAnsi" w:hAnsiTheme="minorHAnsi" w:cstheme="minorHAnsi"/>
          <w:sz w:val="22"/>
          <w:szCs w:val="22"/>
        </w:rPr>
        <w:t>η των όρων της</w:t>
      </w:r>
      <w:r w:rsidRPr="00717C9E">
        <w:rPr>
          <w:rFonts w:asciiTheme="minorHAnsi" w:hAnsiTheme="minorHAnsi" w:cstheme="minorHAnsi"/>
          <w:sz w:val="22"/>
          <w:szCs w:val="22"/>
        </w:rPr>
        <w:t xml:space="preserve"> Συγγραφής Υποχρεώσεων, τ</w:t>
      </w:r>
      <w:bookmarkStart w:id="2" w:name="_Hlk105076434"/>
      <w:r w:rsidR="00A62946">
        <w:rPr>
          <w:rFonts w:asciiTheme="minorHAnsi" w:hAnsiTheme="minorHAnsi" w:cstheme="minorHAnsi"/>
          <w:sz w:val="22"/>
          <w:szCs w:val="22"/>
        </w:rPr>
        <w:t>ης</w:t>
      </w:r>
      <w:r w:rsidR="00D23E59" w:rsidRPr="00717C9E">
        <w:rPr>
          <w:rFonts w:asciiTheme="minorHAnsi" w:hAnsiTheme="minorHAnsi" w:cstheme="minorHAnsi"/>
          <w:sz w:val="22"/>
          <w:szCs w:val="22"/>
        </w:rPr>
        <w:t xml:space="preserve"> </w:t>
      </w:r>
      <w:r w:rsidR="00EA29AA" w:rsidRPr="00717C9E">
        <w:rPr>
          <w:rFonts w:asciiTheme="minorHAnsi" w:hAnsiTheme="minorHAnsi" w:cstheme="minorHAnsi"/>
          <w:sz w:val="22"/>
          <w:szCs w:val="22"/>
        </w:rPr>
        <w:t>Τεχνικ</w:t>
      </w:r>
      <w:r w:rsidR="00A62946">
        <w:rPr>
          <w:rFonts w:asciiTheme="minorHAnsi" w:hAnsiTheme="minorHAnsi" w:cstheme="minorHAnsi"/>
          <w:sz w:val="22"/>
          <w:szCs w:val="22"/>
        </w:rPr>
        <w:t>ής Έκθεσης - Τεχνικών</w:t>
      </w:r>
      <w:r w:rsidR="00EA29AA" w:rsidRPr="00717C9E">
        <w:rPr>
          <w:rFonts w:asciiTheme="minorHAnsi" w:hAnsiTheme="minorHAnsi" w:cstheme="minorHAnsi"/>
          <w:sz w:val="22"/>
          <w:szCs w:val="22"/>
        </w:rPr>
        <w:t xml:space="preserve"> Π</w:t>
      </w:r>
      <w:r w:rsidR="00A62946">
        <w:rPr>
          <w:rFonts w:asciiTheme="minorHAnsi" w:hAnsiTheme="minorHAnsi" w:cstheme="minorHAnsi"/>
          <w:sz w:val="22"/>
          <w:szCs w:val="22"/>
        </w:rPr>
        <w:t>ροδια</w:t>
      </w:r>
      <w:r w:rsidR="00EA29AA" w:rsidRPr="00717C9E">
        <w:rPr>
          <w:rFonts w:asciiTheme="minorHAnsi" w:hAnsiTheme="minorHAnsi" w:cstheme="minorHAnsi"/>
          <w:sz w:val="22"/>
          <w:szCs w:val="22"/>
        </w:rPr>
        <w:t>γραφ</w:t>
      </w:r>
      <w:r w:rsidR="00D23E59" w:rsidRPr="00717C9E">
        <w:rPr>
          <w:rFonts w:asciiTheme="minorHAnsi" w:hAnsiTheme="minorHAnsi" w:cstheme="minorHAnsi"/>
          <w:sz w:val="22"/>
          <w:szCs w:val="22"/>
        </w:rPr>
        <w:t>ών</w:t>
      </w:r>
      <w:bookmarkEnd w:id="2"/>
      <w:r w:rsidR="00EA29AA" w:rsidRPr="00717C9E">
        <w:rPr>
          <w:rFonts w:asciiTheme="minorHAnsi" w:hAnsiTheme="minorHAnsi" w:cstheme="minorHAnsi"/>
          <w:sz w:val="22"/>
          <w:szCs w:val="22"/>
        </w:rPr>
        <w:t xml:space="preserve"> </w:t>
      </w:r>
      <w:r w:rsidRPr="00717C9E">
        <w:rPr>
          <w:rFonts w:asciiTheme="minorHAnsi" w:hAnsiTheme="minorHAnsi" w:cstheme="minorHAnsi"/>
          <w:sz w:val="22"/>
          <w:szCs w:val="22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3" w:name="_Hlk50558427"/>
      <w:r w:rsidRPr="00717C9E">
        <w:rPr>
          <w:rFonts w:asciiTheme="minorHAnsi" w:hAnsiTheme="minorHAnsi" w:cstheme="minorHAnsi"/>
          <w:sz w:val="22"/>
          <w:szCs w:val="22"/>
        </w:rPr>
        <w:t>προσφέρω για τ</w:t>
      </w:r>
      <w:r w:rsidR="00FD0D66">
        <w:rPr>
          <w:rFonts w:asciiTheme="minorHAnsi" w:hAnsiTheme="minorHAnsi" w:cstheme="minorHAnsi"/>
          <w:sz w:val="22"/>
          <w:szCs w:val="22"/>
        </w:rPr>
        <w:t>ις</w:t>
      </w:r>
      <w:r w:rsidRPr="00717C9E">
        <w:rPr>
          <w:rFonts w:asciiTheme="minorHAnsi" w:hAnsiTheme="minorHAnsi" w:cstheme="minorHAnsi"/>
          <w:sz w:val="22"/>
          <w:szCs w:val="22"/>
        </w:rPr>
        <w:t xml:space="preserve"> </w:t>
      </w:r>
      <w:r w:rsidR="00FD0D66" w:rsidRPr="00FD0D66">
        <w:rPr>
          <w:rFonts w:ascii="Calibri" w:hAnsi="Calibri" w:cs="Calibri"/>
          <w:sz w:val="22"/>
          <w:szCs w:val="22"/>
        </w:rPr>
        <w:t>υπηρεσίες συντήρησης &amp; επισκευής υδραυλικών εγκαταστάσεων κτηρίων του Δημοτικού Βρεφοκομείου Αθηνών, προϋπολογισμού οικονομικού έτους 2025</w:t>
      </w:r>
      <w:r w:rsidRPr="00DE2D9B">
        <w:rPr>
          <w:rFonts w:asciiTheme="minorHAnsi" w:hAnsiTheme="minorHAnsi" w:cstheme="minorHAnsi"/>
          <w:sz w:val="22"/>
          <w:szCs w:val="22"/>
        </w:rPr>
        <w:t>,</w:t>
      </w:r>
      <w:r w:rsidRPr="00717C9E">
        <w:rPr>
          <w:rFonts w:asciiTheme="minorHAnsi" w:hAnsiTheme="minorHAnsi" w:cstheme="minorHAnsi"/>
          <w:sz w:val="22"/>
          <w:szCs w:val="22"/>
        </w:rPr>
        <w:t xml:space="preserve"> τ</w:t>
      </w:r>
      <w:r w:rsidR="00717C9E">
        <w:rPr>
          <w:rFonts w:asciiTheme="minorHAnsi" w:hAnsiTheme="minorHAnsi" w:cstheme="minorHAnsi"/>
          <w:sz w:val="22"/>
          <w:szCs w:val="22"/>
        </w:rPr>
        <w:t>ο</w:t>
      </w:r>
      <w:r w:rsidRPr="00717C9E">
        <w:rPr>
          <w:rFonts w:asciiTheme="minorHAnsi" w:hAnsiTheme="minorHAnsi" w:cstheme="minorHAnsi"/>
          <w:sz w:val="22"/>
          <w:szCs w:val="22"/>
        </w:rPr>
        <w:t xml:space="preserve"> παρακάτω </w:t>
      </w:r>
      <w:r w:rsidR="00E627A0">
        <w:rPr>
          <w:rFonts w:asciiTheme="minorHAnsi" w:hAnsiTheme="minorHAnsi" w:cstheme="minorHAnsi"/>
          <w:sz w:val="22"/>
          <w:szCs w:val="22"/>
        </w:rPr>
        <w:t>ενιαίο</w:t>
      </w:r>
      <w:r w:rsidR="00717C9E">
        <w:rPr>
          <w:rFonts w:asciiTheme="minorHAnsi" w:hAnsiTheme="minorHAnsi" w:cstheme="minorHAnsi"/>
          <w:sz w:val="22"/>
          <w:szCs w:val="22"/>
        </w:rPr>
        <w:t xml:space="preserve"> ποσοστό έκπτωσης</w:t>
      </w:r>
      <w:r w:rsidRPr="00717C9E">
        <w:rPr>
          <w:rFonts w:asciiTheme="minorHAnsi" w:hAnsiTheme="minorHAnsi" w:cstheme="minorHAnsi"/>
          <w:sz w:val="22"/>
          <w:szCs w:val="22"/>
        </w:rPr>
        <w:t>.</w:t>
      </w:r>
    </w:p>
    <w:p w14:paraId="171751BC" w14:textId="77777777" w:rsidR="00D60219" w:rsidRPr="0023638B" w:rsidRDefault="00D60219" w:rsidP="0023638B">
      <w:pPr>
        <w:pStyle w:val="aa"/>
        <w:ind w:left="-567" w:right="-477"/>
        <w:jc w:val="both"/>
        <w:rPr>
          <w:rFonts w:asciiTheme="minorHAnsi" w:hAnsiTheme="minorHAnsi" w:cstheme="minorHAnsi"/>
          <w:bCs/>
        </w:rPr>
      </w:pPr>
    </w:p>
    <w:p w14:paraId="45FC33F0" w14:textId="1F275CE3" w:rsidR="00EA29AA" w:rsidRDefault="00EA29AA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bookmarkStart w:id="4" w:name="_Hlk57383384"/>
      <w:bookmarkEnd w:id="3"/>
      <w:r w:rsidRPr="00717C9E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E627A0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E627A0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από τον ανάδοχο </w:t>
      </w:r>
      <w:r w:rsidR="000031E1" w:rsidRPr="000031E1">
        <w:rPr>
          <w:rFonts w:asciiTheme="minorHAnsi" w:hAnsiTheme="minorHAnsi" w:cstheme="minorHAnsi"/>
          <w:b/>
          <w:sz w:val="22"/>
          <w:szCs w:val="22"/>
          <w:lang w:val="el-GR"/>
        </w:rPr>
        <w:t>ενιαίο ποσοστό έκπτωσης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717C9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α)</w:t>
      </w:r>
      <w:r w:rsidRPr="00717C9E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Pr="00717C9E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>για παροχή υπηρεσιών</w:t>
      </w:r>
      <w:r w:rsidR="00C34173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  <w:r w:rsidR="00C34173" w:rsidRPr="00FD0D66">
        <w:rPr>
          <w:rFonts w:asciiTheme="minorHAnsi" w:hAnsiTheme="minorHAnsi" w:cstheme="minorHAnsi"/>
          <w:b/>
          <w:sz w:val="22"/>
          <w:szCs w:val="22"/>
          <w:lang w:val="el-GR"/>
        </w:rPr>
        <w:t>4%</w:t>
      </w:r>
      <w:r w:rsidR="00C34173">
        <w:rPr>
          <w:rFonts w:asciiTheme="minorHAnsi" w:hAnsiTheme="minorHAnsi" w:cstheme="minorHAnsi"/>
          <w:sz w:val="22"/>
          <w:szCs w:val="22"/>
          <w:lang w:val="el-GR"/>
        </w:rPr>
        <w:t xml:space="preserve"> για προμήθεια υλικών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717C9E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0,1%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19147E4F" w14:textId="77777777" w:rsidR="0023638B" w:rsidRPr="00717C9E" w:rsidRDefault="0023638B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</w:p>
    <w:p w14:paraId="2BA8ABAA" w14:textId="77777777" w:rsidR="00D60219" w:rsidRPr="00717C9E" w:rsidRDefault="00D60219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8"/>
          <w:szCs w:val="8"/>
          <w:lang w:val="el-GR"/>
        </w:rPr>
      </w:pPr>
    </w:p>
    <w:p w14:paraId="6F12D857" w14:textId="1DA3BDC8" w:rsidR="00EA29AA" w:rsidRDefault="00EA29AA" w:rsidP="0023638B">
      <w:pPr>
        <w:pStyle w:val="20"/>
        <w:spacing w:after="0" w:line="240" w:lineRule="auto"/>
        <w:ind w:left="-567" w:right="-47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717C9E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2DB47640" w14:textId="77777777" w:rsidR="0023638B" w:rsidRPr="00717C9E" w:rsidRDefault="0023638B" w:rsidP="0023638B">
      <w:pPr>
        <w:pStyle w:val="20"/>
        <w:spacing w:after="0" w:line="240" w:lineRule="auto"/>
        <w:ind w:left="-567" w:right="-477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0949B294" w14:textId="77777777" w:rsidR="00D60219" w:rsidRPr="00717C9E" w:rsidRDefault="00D60219" w:rsidP="0023638B">
      <w:pPr>
        <w:pStyle w:val="20"/>
        <w:spacing w:after="0" w:line="240" w:lineRule="auto"/>
        <w:ind w:left="-567" w:right="-477"/>
        <w:jc w:val="both"/>
        <w:rPr>
          <w:rFonts w:asciiTheme="minorHAnsi" w:hAnsiTheme="minorHAnsi" w:cstheme="minorHAnsi"/>
          <w:sz w:val="8"/>
          <w:szCs w:val="8"/>
          <w:lang w:val="el-GR"/>
        </w:rPr>
      </w:pPr>
    </w:p>
    <w:p w14:paraId="5AF9562C" w14:textId="77777777" w:rsidR="00DD434D" w:rsidRPr="00DD434D" w:rsidRDefault="00DD434D" w:rsidP="00DD434D">
      <w:pPr>
        <w:widowControl w:val="0"/>
        <w:ind w:left="-567" w:right="-426"/>
        <w:jc w:val="both"/>
        <w:rPr>
          <w:rFonts w:ascii="Calibri" w:hAnsi="Calibri" w:cs="Calibri"/>
          <w:sz w:val="22"/>
          <w:szCs w:val="22"/>
          <w:lang w:val="el-GR"/>
        </w:rPr>
      </w:pPr>
      <w:bookmarkStart w:id="5" w:name="_Hlk192832642"/>
      <w:bookmarkEnd w:id="4"/>
      <w:r w:rsidRPr="00DD434D">
        <w:rPr>
          <w:rFonts w:ascii="Calibri" w:hAnsi="Calibri" w:cs="Calibri"/>
          <w:sz w:val="22"/>
          <w:szCs w:val="22"/>
          <w:lang w:val="el-GR"/>
        </w:rPr>
        <w:t>Τα παραπάνω έξοδα θα περιληφθούν στο προσφερόμενο από τον ανάδοχο ενιαίο ποσοστό έκπτωσης επί τοις εκατό (%), στο οποίο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bookmarkEnd w:id="5"/>
    <w:p w14:paraId="65FE5EC7" w14:textId="6A86DBB8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2A82378" w14:textId="17659594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F280038" w14:textId="61F19FE3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0D8FC4F9" w14:textId="77777777" w:rsidR="00FD0D66" w:rsidRDefault="00FD0D66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4DF0E445" w14:textId="3FDCBD07" w:rsidR="00DD434D" w:rsidRDefault="00DD434D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24C7A2E" w14:textId="77777777" w:rsidR="00DD434D" w:rsidRDefault="00DD434D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6BAEA82" w14:textId="6BC34156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7282269" w14:textId="77777777" w:rsidR="00717C9E" w:rsidRPr="00717C9E" w:rsidRDefault="00717C9E" w:rsidP="00D60219">
      <w:pPr>
        <w:rPr>
          <w:rFonts w:asciiTheme="minorHAnsi" w:hAnsiTheme="minorHAnsi" w:cstheme="minorHAnsi"/>
          <w:sz w:val="10"/>
          <w:szCs w:val="10"/>
          <w:lang w:val="el-GR"/>
        </w:rPr>
      </w:pPr>
    </w:p>
    <w:tbl>
      <w:tblPr>
        <w:tblStyle w:val="a8"/>
        <w:tblW w:w="9236" w:type="dxa"/>
        <w:tblInd w:w="-856" w:type="dxa"/>
        <w:tblLook w:val="04A0" w:firstRow="1" w:lastRow="0" w:firstColumn="1" w:lastColumn="0" w:noHBand="0" w:noVBand="1"/>
      </w:tblPr>
      <w:tblGrid>
        <w:gridCol w:w="561"/>
        <w:gridCol w:w="3125"/>
        <w:gridCol w:w="1134"/>
        <w:gridCol w:w="1014"/>
        <w:gridCol w:w="1417"/>
        <w:gridCol w:w="1985"/>
      </w:tblGrid>
      <w:tr w:rsidR="00FD0D66" w:rsidRPr="00FD0D66" w14:paraId="507C0426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5F844172" w14:textId="77777777" w:rsidR="00FD0D66" w:rsidRPr="00FD0D66" w:rsidRDefault="00FD0D66" w:rsidP="00AA3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0D6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lastRenderedPageBreak/>
              <w:br w:type="page"/>
            </w:r>
            <w:r w:rsidRPr="00FD0D6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br w:type="page"/>
            </w:r>
            <w:r w:rsidRPr="00FD0D66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3125" w:type="dxa"/>
            <w:vAlign w:val="center"/>
          </w:tcPr>
          <w:p w14:paraId="6FCFAD12" w14:textId="77777777" w:rsidR="00FD0D66" w:rsidRPr="00FD0D66" w:rsidRDefault="00FD0D66" w:rsidP="00AA33A7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D0D66">
              <w:rPr>
                <w:rFonts w:asciiTheme="minorHAnsi" w:hAnsiTheme="minorHAnsi" w:cstheme="minorHAnsi"/>
                <w:b/>
                <w:sz w:val="18"/>
                <w:szCs w:val="18"/>
              </w:rPr>
              <w:t>ΠΕΡΙΓΡΑΦΗ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D2F72A5" w14:textId="77777777" w:rsidR="00FD0D66" w:rsidRPr="00FD0D66" w:rsidRDefault="00FD0D66" w:rsidP="00AA33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0D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ΜΟΝΑΔΑ</w:t>
            </w:r>
          </w:p>
          <w:p w14:paraId="704DD504" w14:textId="77777777" w:rsidR="00FD0D66" w:rsidRPr="00FD0D66" w:rsidRDefault="00FD0D66" w:rsidP="00AA3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0D66">
              <w:rPr>
                <w:rFonts w:asciiTheme="minorHAnsi" w:hAnsiTheme="minorHAnsi" w:cstheme="minorHAnsi"/>
                <w:b/>
                <w:sz w:val="18"/>
                <w:szCs w:val="18"/>
              </w:rPr>
              <w:t>ΜΕΤΡΗΣΗΣ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center"/>
          </w:tcPr>
          <w:p w14:paraId="74F1F9AE" w14:textId="77777777" w:rsidR="00FD0D66" w:rsidRPr="00FD0D66" w:rsidRDefault="00FD0D66" w:rsidP="00AA33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0D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204728A" w14:textId="71DA2942" w:rsidR="00FD0D66" w:rsidRPr="00FD0D66" w:rsidRDefault="00FD0D66" w:rsidP="00AA3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FD0D6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ΤΙΜΗ ΜΟΝΑΔΟΣ ΧΩΡΙΣ Φ.Π.Α.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6FBB6E" w14:textId="5863F45D" w:rsidR="00FD0D66" w:rsidRPr="00815F7B" w:rsidRDefault="00815F7B" w:rsidP="00AA33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ΠΡΟΣΦΕΡΟΜΕΝΟ ΕΝΙΑΙΟ ΠΟΣΟΣΤΟ ΕΚΠΤΩΣΗΣ</w:t>
            </w:r>
          </w:p>
        </w:tc>
      </w:tr>
      <w:tr w:rsidR="000032D0" w:rsidRPr="00FD0D66" w14:paraId="7CC645E9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40B80EDB" w14:textId="77777777" w:rsidR="000032D0" w:rsidRPr="00FD0D66" w:rsidRDefault="000032D0" w:rsidP="00AA3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0D66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25" w:type="dxa"/>
          </w:tcPr>
          <w:p w14:paraId="701EB45C" w14:textId="77777777" w:rsidR="000032D0" w:rsidRPr="001C3C19" w:rsidRDefault="000032D0" w:rsidP="00FD0D66">
            <w:pPr>
              <w:ind w:right="-163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C3C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 συντήρησης &amp; επισκευής υδραυλικών εγκαταστάσεων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4FA0E3A" w14:textId="77777777" w:rsidR="000032D0" w:rsidRPr="001C3C19" w:rsidRDefault="000032D0" w:rsidP="00AA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3C19">
              <w:rPr>
                <w:rFonts w:asciiTheme="minorHAnsi" w:hAnsiTheme="minorHAnsi" w:cstheme="minorHAnsi"/>
                <w:sz w:val="18"/>
                <w:szCs w:val="18"/>
              </w:rPr>
              <w:t>ΕΡΓΑΤΟΩΡΑ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center"/>
          </w:tcPr>
          <w:p w14:paraId="6800BAFB" w14:textId="77777777" w:rsidR="000032D0" w:rsidRPr="001C3C19" w:rsidRDefault="000032D0" w:rsidP="00AA33A7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3C19">
              <w:rPr>
                <w:rFonts w:asciiTheme="minorHAnsi" w:hAnsiTheme="minorHAnsi" w:cstheme="minorHAnsi"/>
                <w:sz w:val="20"/>
                <w:szCs w:val="20"/>
              </w:rPr>
              <w:t>820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F122F4F" w14:textId="77777777" w:rsidR="000032D0" w:rsidRPr="001C3C19" w:rsidRDefault="000032D0" w:rsidP="00AA33A7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3C19">
              <w:rPr>
                <w:rFonts w:asciiTheme="minorHAnsi" w:hAnsiTheme="minorHAnsi" w:cstheme="minorHAnsi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  <w:vAlign w:val="center"/>
          </w:tcPr>
          <w:p w14:paraId="63AE6EC9" w14:textId="77253704" w:rsidR="000032D0" w:rsidRPr="0018111C" w:rsidRDefault="000032D0" w:rsidP="00AA33A7">
            <w:pPr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…………………%</w:t>
            </w:r>
          </w:p>
        </w:tc>
      </w:tr>
      <w:tr w:rsidR="000032D0" w:rsidRPr="000032D0" w14:paraId="192F9011" w14:textId="77777777" w:rsidTr="001C3C19">
        <w:trPr>
          <w:trHeight w:val="854"/>
        </w:trPr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33D6E6E6" w14:textId="7FBA69DE" w:rsidR="000032D0" w:rsidRPr="00FD0D66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0D6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br w:type="page"/>
            </w:r>
            <w:r w:rsidRPr="00FD0D6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br w:type="page"/>
            </w:r>
            <w:r w:rsidRPr="00FD0D66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4259" w:type="dxa"/>
            <w:gridSpan w:val="2"/>
            <w:vAlign w:val="center"/>
          </w:tcPr>
          <w:p w14:paraId="7593461A" w14:textId="2D7C5818" w:rsidR="000032D0" w:rsidRPr="00FD0D66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0D66">
              <w:rPr>
                <w:rFonts w:asciiTheme="minorHAnsi" w:hAnsiTheme="minorHAnsi" w:cstheme="minorHAnsi"/>
                <w:b/>
                <w:sz w:val="18"/>
                <w:szCs w:val="18"/>
              </w:rPr>
              <w:t>ΠΕΡΙΓΡΑΦΗ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center"/>
          </w:tcPr>
          <w:p w14:paraId="2DF55CA4" w14:textId="119C24FC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5F7B">
              <w:rPr>
                <w:rFonts w:asciiTheme="minorHAnsi" w:hAnsiTheme="minorHAnsi" w:cstheme="minorHAnsi"/>
                <w:b/>
                <w:sz w:val="18"/>
                <w:szCs w:val="18"/>
              </w:rPr>
              <w:t>ΜΟΝΑΔΑ ΜΕΤΡΗΣΗΣ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E4389E6" w14:textId="77777777" w:rsidR="000032D0" w:rsidRPr="00815F7B" w:rsidRDefault="000032D0" w:rsidP="00003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815F7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ΤΙΜΗ </w:t>
            </w:r>
          </w:p>
          <w:p w14:paraId="700E18CA" w14:textId="77777777" w:rsidR="000032D0" w:rsidRPr="00815F7B" w:rsidRDefault="000032D0" w:rsidP="00003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815F7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ΜΟΝΑΔΟΣ </w:t>
            </w:r>
          </w:p>
          <w:p w14:paraId="38EFC988" w14:textId="67D9EE39" w:rsidR="000032D0" w:rsidRPr="000032D0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815F7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ΧΩΡΙΣ Φ.Π.Α. </w:t>
            </w:r>
          </w:p>
        </w:tc>
        <w:tc>
          <w:tcPr>
            <w:tcW w:w="1985" w:type="dxa"/>
            <w:vMerge/>
            <w:vAlign w:val="center"/>
          </w:tcPr>
          <w:p w14:paraId="62134AF5" w14:textId="77777777" w:rsidR="000032D0" w:rsidRPr="000032D0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032D0" w:rsidRPr="00FD0D66" w14:paraId="5ED1CA4B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6D26B122" w14:textId="3EBCADF0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259" w:type="dxa"/>
            <w:gridSpan w:val="2"/>
            <w:vAlign w:val="center"/>
          </w:tcPr>
          <w:p w14:paraId="70A0E95E" w14:textId="1D8D4102" w:rsidR="000032D0" w:rsidRPr="0018111C" w:rsidRDefault="000032D0" w:rsidP="000032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Έλεγχος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σε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δίκτυο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ύδρευσης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825B97A" w14:textId="53CCBC4C" w:rsidR="000032D0" w:rsidRPr="001C3C19" w:rsidRDefault="000032D0" w:rsidP="001C3C19">
            <w:pPr>
              <w:ind w:right="-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3C19">
              <w:rPr>
                <w:rFonts w:asciiTheme="minorHAnsi" w:hAnsiTheme="minorHAnsi" w:cstheme="minorHAnsi"/>
                <w:sz w:val="18"/>
                <w:szCs w:val="18"/>
              </w:rPr>
              <w:t>ΕΡΓΑΤΟΩΡΑ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A496EFD" w14:textId="70608506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  <w:vAlign w:val="center"/>
          </w:tcPr>
          <w:p w14:paraId="3E33A871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32D0" w:rsidRPr="00FD0D66" w14:paraId="2F85EA98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09393AE1" w14:textId="6769A2FB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259" w:type="dxa"/>
            <w:gridSpan w:val="2"/>
            <w:vAlign w:val="center"/>
          </w:tcPr>
          <w:p w14:paraId="23D66A2B" w14:textId="4F03AAC4" w:rsidR="000032D0" w:rsidRPr="0018111C" w:rsidRDefault="000032D0" w:rsidP="000032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Έλεγχος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σε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δίκτυο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απ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οχέτευσης</w:t>
            </w:r>
            <w:proofErr w:type="spellEnd"/>
          </w:p>
        </w:tc>
        <w:tc>
          <w:tcPr>
            <w:tcW w:w="1014" w:type="dxa"/>
            <w:vMerge/>
            <w:tcMar>
              <w:left w:w="28" w:type="dxa"/>
              <w:right w:w="28" w:type="dxa"/>
            </w:tcMar>
            <w:vAlign w:val="center"/>
          </w:tcPr>
          <w:p w14:paraId="73B3CBF5" w14:textId="77777777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3A47C20" w14:textId="77777777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83AB6DB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32D0" w:rsidRPr="00FD0D66" w14:paraId="16151E88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5E45B2FA" w14:textId="5A9E6C5F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259" w:type="dxa"/>
            <w:gridSpan w:val="2"/>
            <w:vAlign w:val="center"/>
          </w:tcPr>
          <w:p w14:paraId="3F63C98B" w14:textId="5ABAEE27" w:rsidR="000032D0" w:rsidRPr="0018111C" w:rsidRDefault="000032D0" w:rsidP="000032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Συντήρηση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α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ντλί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ας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λυμάτων</w:t>
            </w:r>
            <w:proofErr w:type="spellEnd"/>
          </w:p>
        </w:tc>
        <w:tc>
          <w:tcPr>
            <w:tcW w:w="1014" w:type="dxa"/>
            <w:vMerge/>
            <w:tcMar>
              <w:left w:w="28" w:type="dxa"/>
              <w:right w:w="28" w:type="dxa"/>
            </w:tcMar>
            <w:vAlign w:val="center"/>
          </w:tcPr>
          <w:p w14:paraId="7237BA13" w14:textId="77777777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EEA7046" w14:textId="77777777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2E2138E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32D0" w:rsidRPr="00FD0D66" w14:paraId="70A9F31D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51D3C5A9" w14:textId="0AB055A7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259" w:type="dxa"/>
            <w:gridSpan w:val="2"/>
            <w:vAlign w:val="center"/>
          </w:tcPr>
          <w:p w14:paraId="391EAA04" w14:textId="504F3CE9" w:rsidR="000032D0" w:rsidRPr="0018111C" w:rsidRDefault="000032D0" w:rsidP="000032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Απ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οκ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ατάσταση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δι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αρροής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δικτύου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ύδρευσης</w:t>
            </w:r>
            <w:proofErr w:type="spellEnd"/>
          </w:p>
        </w:tc>
        <w:tc>
          <w:tcPr>
            <w:tcW w:w="1014" w:type="dxa"/>
            <w:vMerge/>
            <w:tcMar>
              <w:left w:w="28" w:type="dxa"/>
              <w:right w:w="28" w:type="dxa"/>
            </w:tcMar>
            <w:vAlign w:val="center"/>
          </w:tcPr>
          <w:p w14:paraId="686D313E" w14:textId="77777777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00716E7" w14:textId="77777777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B066DAA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32D0" w:rsidRPr="00FD0D66" w14:paraId="3567FB81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048DBE60" w14:textId="29D292AE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4259" w:type="dxa"/>
            <w:gridSpan w:val="2"/>
            <w:vAlign w:val="center"/>
          </w:tcPr>
          <w:p w14:paraId="76046080" w14:textId="0AE0A252" w:rsidR="000032D0" w:rsidRPr="0018111C" w:rsidRDefault="000032D0" w:rsidP="0018111C">
            <w:pPr>
              <w:ind w:right="-228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Απ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οκ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ατάσταση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δι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αρροής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δικτύου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απ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οχέτευσης</w:t>
            </w:r>
            <w:proofErr w:type="spellEnd"/>
          </w:p>
        </w:tc>
        <w:tc>
          <w:tcPr>
            <w:tcW w:w="1014" w:type="dxa"/>
            <w:vMerge/>
            <w:tcMar>
              <w:left w:w="28" w:type="dxa"/>
              <w:right w:w="28" w:type="dxa"/>
            </w:tcMar>
            <w:vAlign w:val="center"/>
          </w:tcPr>
          <w:p w14:paraId="20F6FBAC" w14:textId="77777777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3E21C1FD" w14:textId="77777777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01BCBD8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32D0" w:rsidRPr="00FD0D66" w14:paraId="6306747A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115A62D3" w14:textId="0E51DABB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4259" w:type="dxa"/>
            <w:gridSpan w:val="2"/>
            <w:vAlign w:val="center"/>
          </w:tcPr>
          <w:p w14:paraId="05D3C93C" w14:textId="66BFD7F0" w:rsidR="000032D0" w:rsidRPr="0018111C" w:rsidRDefault="000032D0" w:rsidP="000032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Αντικ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ατάσταση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σωληνώσεων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ύδρευσης</w:t>
            </w:r>
            <w:proofErr w:type="spellEnd"/>
          </w:p>
        </w:tc>
        <w:tc>
          <w:tcPr>
            <w:tcW w:w="1014" w:type="dxa"/>
            <w:vMerge/>
            <w:tcMar>
              <w:left w:w="28" w:type="dxa"/>
              <w:right w:w="28" w:type="dxa"/>
            </w:tcMar>
            <w:vAlign w:val="center"/>
          </w:tcPr>
          <w:p w14:paraId="28DBB3E0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F90713E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3551B56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32D0" w:rsidRPr="00FD0D66" w14:paraId="7863F086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09ED3F3A" w14:textId="7540F047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4259" w:type="dxa"/>
            <w:gridSpan w:val="2"/>
            <w:vAlign w:val="center"/>
          </w:tcPr>
          <w:p w14:paraId="10FBE962" w14:textId="68CBFC35" w:rsidR="000032D0" w:rsidRPr="0018111C" w:rsidRDefault="000032D0" w:rsidP="000032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Αντικ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ατάσταση 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σωληνώσεων</w:t>
            </w:r>
            <w:proofErr w:type="spellEnd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 xml:space="preserve"> απ</w:t>
            </w:r>
            <w:proofErr w:type="spellStart"/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οχέτευσης</w:t>
            </w:r>
            <w:proofErr w:type="spellEnd"/>
          </w:p>
        </w:tc>
        <w:tc>
          <w:tcPr>
            <w:tcW w:w="1014" w:type="dxa"/>
            <w:vMerge/>
            <w:tcMar>
              <w:left w:w="28" w:type="dxa"/>
              <w:right w:w="28" w:type="dxa"/>
            </w:tcMar>
            <w:vAlign w:val="center"/>
          </w:tcPr>
          <w:p w14:paraId="2B3500E3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B6FC55B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9F2F312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32D0" w:rsidRPr="000032D0" w14:paraId="53093A58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0759E340" w14:textId="6DB936C5" w:rsidR="000032D0" w:rsidRPr="00FD0D66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5F7B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4259" w:type="dxa"/>
            <w:gridSpan w:val="2"/>
            <w:vAlign w:val="center"/>
          </w:tcPr>
          <w:p w14:paraId="41F75C44" w14:textId="75770319" w:rsidR="000032D0" w:rsidRPr="00FD0D66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5F7B">
              <w:rPr>
                <w:rFonts w:asciiTheme="minorHAnsi" w:hAnsiTheme="minorHAnsi" w:cstheme="minorHAnsi"/>
                <w:b/>
                <w:sz w:val="18"/>
                <w:szCs w:val="18"/>
              </w:rPr>
              <w:t>ΥΛΙΚΟ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center"/>
          </w:tcPr>
          <w:p w14:paraId="499B78B7" w14:textId="2BE320D9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5F7B">
              <w:rPr>
                <w:rFonts w:asciiTheme="minorHAnsi" w:hAnsiTheme="minorHAnsi" w:cstheme="minorHAnsi"/>
                <w:b/>
                <w:sz w:val="18"/>
                <w:szCs w:val="18"/>
              </w:rPr>
              <w:t>ΜΟΝΑΔΑ ΜΕΤΡΗΣΗΣ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36FE69F" w14:textId="77777777" w:rsidR="000032D0" w:rsidRPr="00815F7B" w:rsidRDefault="000032D0" w:rsidP="00003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815F7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ΤΙΜΗ </w:t>
            </w:r>
          </w:p>
          <w:p w14:paraId="36EF27AC" w14:textId="77777777" w:rsidR="000032D0" w:rsidRPr="00815F7B" w:rsidRDefault="000032D0" w:rsidP="00003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815F7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ΜΟΝΑΔΟΣ </w:t>
            </w:r>
          </w:p>
          <w:p w14:paraId="6C72E06A" w14:textId="0FD1B705" w:rsidR="000032D0" w:rsidRPr="000032D0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815F7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ΧΩΡΙΣ Φ.Π.Α. </w:t>
            </w:r>
          </w:p>
        </w:tc>
        <w:tc>
          <w:tcPr>
            <w:tcW w:w="1985" w:type="dxa"/>
            <w:vMerge/>
            <w:vAlign w:val="center"/>
          </w:tcPr>
          <w:p w14:paraId="0E183DD8" w14:textId="77777777" w:rsidR="000032D0" w:rsidRPr="000032D0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032D0" w:rsidRPr="00FD0D66" w14:paraId="7740AC94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53AE93A2" w14:textId="0FEFB658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259" w:type="dxa"/>
            <w:gridSpan w:val="2"/>
            <w:vAlign w:val="center"/>
          </w:tcPr>
          <w:p w14:paraId="3F94909C" w14:textId="71CF923D" w:rsidR="000032D0" w:rsidRPr="0018111C" w:rsidRDefault="000032D0" w:rsidP="000032D0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Σωλήνας αποχέτευσης </w:t>
            </w: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6 </w:t>
            </w: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atm</w:t>
            </w: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Φ32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center"/>
          </w:tcPr>
          <w:p w14:paraId="417C8052" w14:textId="432A211A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053A6D9" w14:textId="4244AE7F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3,00</w:t>
            </w:r>
          </w:p>
        </w:tc>
        <w:tc>
          <w:tcPr>
            <w:tcW w:w="1985" w:type="dxa"/>
            <w:vMerge/>
            <w:vAlign w:val="center"/>
          </w:tcPr>
          <w:p w14:paraId="0434C39A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32D0" w:rsidRPr="00FD0D66" w14:paraId="48825230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48196DA3" w14:textId="7A33076F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259" w:type="dxa"/>
            <w:gridSpan w:val="2"/>
            <w:vAlign w:val="center"/>
          </w:tcPr>
          <w:p w14:paraId="36B57230" w14:textId="5FE725FC" w:rsidR="000032D0" w:rsidRPr="0018111C" w:rsidRDefault="000032D0" w:rsidP="000032D0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Σωλήνας αποχέτευσης </w:t>
            </w: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6 </w:t>
            </w: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atm</w:t>
            </w: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Φ40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</w:tcPr>
          <w:p w14:paraId="69EA6517" w14:textId="41A92B4F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0351266" w14:textId="11EF4BB8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1985" w:type="dxa"/>
            <w:vMerge/>
            <w:vAlign w:val="center"/>
          </w:tcPr>
          <w:p w14:paraId="6F0FB43C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32D0" w:rsidRPr="00FD0D66" w14:paraId="6710F9DA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2AF4B0A2" w14:textId="12B139BE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259" w:type="dxa"/>
            <w:gridSpan w:val="2"/>
            <w:vAlign w:val="center"/>
          </w:tcPr>
          <w:p w14:paraId="27CEA65E" w14:textId="24389967" w:rsidR="000032D0" w:rsidRPr="0018111C" w:rsidRDefault="000032D0" w:rsidP="000032D0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Σωλήνας αποχέτευσης </w:t>
            </w: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6 </w:t>
            </w: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atm</w:t>
            </w: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Φ75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</w:tcPr>
          <w:p w14:paraId="3DD1208B" w14:textId="2A61C9CE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ADA3769" w14:textId="04879EF5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6,00</w:t>
            </w:r>
          </w:p>
        </w:tc>
        <w:tc>
          <w:tcPr>
            <w:tcW w:w="1985" w:type="dxa"/>
            <w:vMerge/>
            <w:vAlign w:val="center"/>
          </w:tcPr>
          <w:p w14:paraId="408C727D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32D0" w:rsidRPr="00FD0D66" w14:paraId="605A90EE" w14:textId="77777777" w:rsidTr="001C3C19">
        <w:trPr>
          <w:trHeight w:val="58"/>
        </w:trPr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50B13B31" w14:textId="3400F0C9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259" w:type="dxa"/>
            <w:gridSpan w:val="2"/>
            <w:vAlign w:val="center"/>
          </w:tcPr>
          <w:p w14:paraId="2AE774B3" w14:textId="61E9DC8B" w:rsidR="000032D0" w:rsidRPr="0018111C" w:rsidRDefault="000032D0" w:rsidP="000032D0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Σωλήνας αποχέτευσης </w:t>
            </w: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6 </w:t>
            </w: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atm</w:t>
            </w: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Φ100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</w:tcPr>
          <w:p w14:paraId="0C74B3A6" w14:textId="63BE9B88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41C98C1" w14:textId="2261A4D9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9,00</w:t>
            </w:r>
          </w:p>
        </w:tc>
        <w:tc>
          <w:tcPr>
            <w:tcW w:w="1985" w:type="dxa"/>
            <w:vMerge/>
            <w:vAlign w:val="center"/>
          </w:tcPr>
          <w:p w14:paraId="081D1FD3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32D0" w:rsidRPr="00FD0D66" w14:paraId="2CF81620" w14:textId="77777777" w:rsidTr="001C3C19"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2375C47F" w14:textId="232222CB" w:rsidR="000032D0" w:rsidRPr="0018111C" w:rsidRDefault="000032D0" w:rsidP="00003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4259" w:type="dxa"/>
            <w:gridSpan w:val="2"/>
            <w:vAlign w:val="center"/>
          </w:tcPr>
          <w:p w14:paraId="33416D0F" w14:textId="16FDD6A7" w:rsidR="000032D0" w:rsidRPr="0018111C" w:rsidRDefault="000032D0" w:rsidP="000032D0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Σωλήνας αποχέτευσης </w:t>
            </w: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6 </w:t>
            </w: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atm</w:t>
            </w:r>
            <w:r w:rsidRPr="001811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Φ125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</w:tcPr>
          <w:p w14:paraId="7001A04E" w14:textId="23207287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96FB199" w14:textId="2ED65ED0" w:rsidR="000032D0" w:rsidRPr="0018111C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11C">
              <w:rPr>
                <w:rFonts w:asciiTheme="minorHAnsi" w:hAnsiTheme="minorHAnsi" w:cstheme="minorHAnsi"/>
                <w:sz w:val="20"/>
                <w:szCs w:val="20"/>
              </w:rPr>
              <w:t>11,00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CFCE55E" w14:textId="77777777" w:rsidR="000032D0" w:rsidRPr="00FD0D66" w:rsidRDefault="000032D0" w:rsidP="000032D0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52325EA" w14:textId="60726F54" w:rsidR="002A4AF9" w:rsidRDefault="002A4AF9" w:rsidP="00D60219">
      <w:pPr>
        <w:rPr>
          <w:rFonts w:asciiTheme="minorHAnsi" w:hAnsiTheme="minorHAnsi" w:cstheme="minorHAnsi"/>
          <w:lang w:val="el-GR"/>
        </w:rPr>
      </w:pPr>
    </w:p>
    <w:p w14:paraId="40DB4AB2" w14:textId="77777777" w:rsidR="002A4AF9" w:rsidRPr="00717C9E" w:rsidRDefault="002A4AF9" w:rsidP="002A4AF9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rFonts w:asciiTheme="minorHAnsi" w:hAnsiTheme="minorHAnsi" w:cstheme="minorHAnsi"/>
          <w:sz w:val="12"/>
          <w:szCs w:val="12"/>
          <w:lang w:val="el-GR"/>
        </w:rPr>
      </w:pPr>
    </w:p>
    <w:tbl>
      <w:tblPr>
        <w:tblpPr w:leftFromText="180" w:rightFromText="180" w:vertAnchor="text" w:horzAnchor="margin" w:tblpX="-998" w:tblpY="11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110"/>
        <w:gridCol w:w="1701"/>
        <w:gridCol w:w="1418"/>
        <w:gridCol w:w="2268"/>
      </w:tblGrid>
      <w:tr w:rsidR="0018111C" w:rsidRPr="0018111C" w14:paraId="535EB156" w14:textId="77777777" w:rsidTr="0018111C">
        <w:trPr>
          <w:trHeight w:val="414"/>
        </w:trPr>
        <w:tc>
          <w:tcPr>
            <w:tcW w:w="421" w:type="dxa"/>
            <w:vAlign w:val="center"/>
          </w:tcPr>
          <w:p w14:paraId="31AAC82B" w14:textId="77777777" w:rsidR="0018111C" w:rsidRPr="0018111C" w:rsidRDefault="0018111C" w:rsidP="00181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4110" w:type="dxa"/>
            <w:noWrap/>
            <w:vAlign w:val="center"/>
          </w:tcPr>
          <w:p w14:paraId="7FCDEF56" w14:textId="77777777" w:rsidR="0018111C" w:rsidRPr="0018111C" w:rsidRDefault="0018111C" w:rsidP="00181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>ΕΙΔΟΣ</w:t>
            </w:r>
          </w:p>
        </w:tc>
        <w:tc>
          <w:tcPr>
            <w:tcW w:w="1701" w:type="dxa"/>
            <w:vAlign w:val="center"/>
          </w:tcPr>
          <w:p w14:paraId="1A63AEA8" w14:textId="77777777" w:rsidR="0018111C" w:rsidRPr="0018111C" w:rsidRDefault="0018111C" w:rsidP="00181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ΔΑΠΑΝΗ </w:t>
            </w:r>
          </w:p>
          <w:p w14:paraId="7D30129B" w14:textId="77777777" w:rsidR="0018111C" w:rsidRPr="0018111C" w:rsidRDefault="0018111C" w:rsidP="00181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>ΧΩΡΙΣ ΦΠΑ (€)</w:t>
            </w:r>
          </w:p>
        </w:tc>
        <w:tc>
          <w:tcPr>
            <w:tcW w:w="1418" w:type="dxa"/>
            <w:vAlign w:val="center"/>
          </w:tcPr>
          <w:p w14:paraId="3846D1A0" w14:textId="77777777" w:rsidR="0018111C" w:rsidRPr="0018111C" w:rsidRDefault="0018111C" w:rsidP="00181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>ΦΠΑ 24% (€)</w:t>
            </w:r>
          </w:p>
        </w:tc>
        <w:tc>
          <w:tcPr>
            <w:tcW w:w="2268" w:type="dxa"/>
            <w:vAlign w:val="center"/>
          </w:tcPr>
          <w:p w14:paraId="0FE4B0C8" w14:textId="77777777" w:rsidR="0018111C" w:rsidRPr="0018111C" w:rsidRDefault="0018111C" w:rsidP="00181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>ΔΑΠΑΝΗ ΜΕ ΦΠΑ (€)</w:t>
            </w:r>
          </w:p>
        </w:tc>
      </w:tr>
      <w:tr w:rsidR="0018111C" w:rsidRPr="0018111C" w14:paraId="74865346" w14:textId="77777777" w:rsidTr="0018111C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2C6116C" w14:textId="77777777" w:rsidR="0018111C" w:rsidRPr="0018111C" w:rsidRDefault="0018111C" w:rsidP="00181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3974CA1" w14:textId="77777777" w:rsidR="0018111C" w:rsidRPr="0018111C" w:rsidRDefault="0018111C" w:rsidP="00181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>Προμήθει</w:t>
            </w:r>
            <w:proofErr w:type="spellEnd"/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α </w:t>
            </w:r>
            <w:proofErr w:type="spellStart"/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>υδρ</w:t>
            </w:r>
            <w:proofErr w:type="spellEnd"/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αυλικών </w:t>
            </w:r>
            <w:proofErr w:type="spellStart"/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>ειδών</w:t>
            </w:r>
            <w:proofErr w:type="spellEnd"/>
          </w:p>
        </w:tc>
        <w:tc>
          <w:tcPr>
            <w:tcW w:w="1701" w:type="dxa"/>
            <w:vAlign w:val="center"/>
          </w:tcPr>
          <w:p w14:paraId="4E6381A6" w14:textId="77777777" w:rsidR="0018111C" w:rsidRPr="0039307D" w:rsidRDefault="0018111C" w:rsidP="0018111C">
            <w:pPr>
              <w:jc w:val="center"/>
              <w:rPr>
                <w:rFonts w:asciiTheme="minorHAnsi" w:hAnsiTheme="minorHAnsi" w:cstheme="minorHAnsi"/>
              </w:rPr>
            </w:pPr>
            <w:r w:rsidRPr="0039307D">
              <w:rPr>
                <w:rFonts w:asciiTheme="minorHAnsi" w:hAnsiTheme="minorHAnsi" w:cstheme="minorHAnsi"/>
              </w:rPr>
              <w:t>1.160,00</w:t>
            </w:r>
          </w:p>
        </w:tc>
        <w:tc>
          <w:tcPr>
            <w:tcW w:w="1418" w:type="dxa"/>
            <w:vAlign w:val="center"/>
          </w:tcPr>
          <w:p w14:paraId="5A7189E1" w14:textId="77777777" w:rsidR="0018111C" w:rsidRPr="0039307D" w:rsidRDefault="0018111C" w:rsidP="0018111C">
            <w:pPr>
              <w:jc w:val="center"/>
              <w:rPr>
                <w:rFonts w:asciiTheme="minorHAnsi" w:hAnsiTheme="minorHAnsi" w:cstheme="minorHAnsi"/>
              </w:rPr>
            </w:pPr>
            <w:r w:rsidRPr="0039307D">
              <w:rPr>
                <w:rFonts w:asciiTheme="minorHAnsi" w:hAnsiTheme="minorHAnsi" w:cstheme="minorHAnsi"/>
              </w:rPr>
              <w:t>278,40</w:t>
            </w:r>
          </w:p>
        </w:tc>
        <w:tc>
          <w:tcPr>
            <w:tcW w:w="2268" w:type="dxa"/>
            <w:vAlign w:val="center"/>
          </w:tcPr>
          <w:p w14:paraId="50C36F01" w14:textId="77777777" w:rsidR="0018111C" w:rsidRPr="0039307D" w:rsidRDefault="0018111C" w:rsidP="0018111C">
            <w:pPr>
              <w:jc w:val="center"/>
              <w:rPr>
                <w:rFonts w:asciiTheme="minorHAnsi" w:hAnsiTheme="minorHAnsi" w:cstheme="minorHAnsi"/>
              </w:rPr>
            </w:pPr>
            <w:r w:rsidRPr="0039307D">
              <w:rPr>
                <w:rFonts w:asciiTheme="minorHAnsi" w:hAnsiTheme="minorHAnsi" w:cstheme="minorHAnsi"/>
              </w:rPr>
              <w:t>1.438,40</w:t>
            </w:r>
          </w:p>
        </w:tc>
      </w:tr>
      <w:tr w:rsidR="0018111C" w:rsidRPr="0018111C" w14:paraId="6FDBBF40" w14:textId="77777777" w:rsidTr="0018111C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4531" w:type="dxa"/>
            <w:gridSpan w:val="2"/>
            <w:tcBorders>
              <w:left w:val="nil"/>
              <w:bottom w:val="nil"/>
            </w:tcBorders>
            <w:vAlign w:val="center"/>
          </w:tcPr>
          <w:p w14:paraId="6035A36E" w14:textId="77777777" w:rsidR="0018111C" w:rsidRPr="0018111C" w:rsidRDefault="0018111C" w:rsidP="0018111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11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ΣΥΝΟΛΟ </w:t>
            </w:r>
          </w:p>
        </w:tc>
        <w:tc>
          <w:tcPr>
            <w:tcW w:w="1701" w:type="dxa"/>
            <w:vAlign w:val="center"/>
          </w:tcPr>
          <w:p w14:paraId="04CBAEAC" w14:textId="77777777" w:rsidR="0018111C" w:rsidRPr="0039307D" w:rsidRDefault="0018111C" w:rsidP="00181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307D">
              <w:rPr>
                <w:rFonts w:asciiTheme="minorHAnsi" w:hAnsiTheme="minorHAnsi" w:cstheme="minorHAnsi"/>
                <w:b/>
              </w:rPr>
              <w:t>1.160,00</w:t>
            </w:r>
          </w:p>
        </w:tc>
        <w:tc>
          <w:tcPr>
            <w:tcW w:w="1418" w:type="dxa"/>
            <w:vAlign w:val="center"/>
          </w:tcPr>
          <w:p w14:paraId="14F8ABB1" w14:textId="77777777" w:rsidR="0018111C" w:rsidRPr="0039307D" w:rsidRDefault="0018111C" w:rsidP="00181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307D">
              <w:rPr>
                <w:rFonts w:asciiTheme="minorHAnsi" w:hAnsiTheme="minorHAnsi" w:cstheme="minorHAnsi"/>
                <w:b/>
              </w:rPr>
              <w:t>278,40</w:t>
            </w:r>
          </w:p>
        </w:tc>
        <w:tc>
          <w:tcPr>
            <w:tcW w:w="2268" w:type="dxa"/>
            <w:vAlign w:val="center"/>
          </w:tcPr>
          <w:p w14:paraId="22DF696A" w14:textId="4615E6B9" w:rsidR="0018111C" w:rsidRPr="0039307D" w:rsidRDefault="0018111C" w:rsidP="0018111C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6" w:name="_Hlk195172986"/>
            <w:r w:rsidRPr="0039307D">
              <w:rPr>
                <w:rFonts w:asciiTheme="minorHAnsi" w:hAnsiTheme="minorHAnsi" w:cstheme="minorHAnsi"/>
                <w:b/>
              </w:rPr>
              <w:t>1.438,40</w:t>
            </w:r>
            <w:bookmarkEnd w:id="6"/>
            <w:r w:rsidRPr="0039307D">
              <w:rPr>
                <w:rFonts w:asciiTheme="minorHAnsi" w:hAnsiTheme="minorHAnsi" w:cstheme="minorHAnsi"/>
                <w:lang w:val="el-GR"/>
              </w:rPr>
              <w:t>*</w:t>
            </w:r>
          </w:p>
        </w:tc>
      </w:tr>
    </w:tbl>
    <w:p w14:paraId="00F93C9B" w14:textId="14117583" w:rsidR="002A4AF9" w:rsidRDefault="002A4AF9" w:rsidP="002A4AF9">
      <w:pPr>
        <w:rPr>
          <w:rFonts w:asciiTheme="minorHAnsi" w:hAnsiTheme="minorHAnsi" w:cstheme="minorHAnsi"/>
          <w:sz w:val="10"/>
          <w:szCs w:val="10"/>
          <w:lang w:val="el-GR"/>
        </w:rPr>
      </w:pPr>
    </w:p>
    <w:p w14:paraId="7CD5EFFD" w14:textId="3664AF1A" w:rsidR="000F6DA8" w:rsidRDefault="000F6DA8" w:rsidP="002A4AF9">
      <w:pPr>
        <w:rPr>
          <w:rFonts w:asciiTheme="minorHAnsi" w:hAnsiTheme="minorHAnsi" w:cstheme="minorHAnsi"/>
          <w:sz w:val="10"/>
          <w:szCs w:val="10"/>
          <w:lang w:val="el-GR"/>
        </w:rPr>
      </w:pPr>
    </w:p>
    <w:p w14:paraId="4F9E4B64" w14:textId="77777777" w:rsidR="000F6DA8" w:rsidRDefault="000F6DA8" w:rsidP="002A4AF9">
      <w:pPr>
        <w:rPr>
          <w:rFonts w:asciiTheme="minorHAnsi" w:hAnsiTheme="minorHAnsi" w:cstheme="minorHAnsi"/>
          <w:sz w:val="10"/>
          <w:szCs w:val="10"/>
          <w:lang w:val="el-GR"/>
        </w:rPr>
      </w:pPr>
    </w:p>
    <w:p w14:paraId="31F1FE3B" w14:textId="5AF21EC0" w:rsidR="00D90543" w:rsidRPr="0039307D" w:rsidRDefault="00C74536" w:rsidP="0039307D">
      <w:pPr>
        <w:ind w:left="-993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9307D">
        <w:rPr>
          <w:rFonts w:asciiTheme="minorHAnsi" w:hAnsiTheme="minorHAnsi" w:cstheme="minorHAnsi"/>
          <w:sz w:val="22"/>
          <w:szCs w:val="22"/>
          <w:lang w:val="el-GR"/>
        </w:rPr>
        <w:t>*</w:t>
      </w:r>
      <w:r w:rsidR="00D90543" w:rsidRPr="0039307D">
        <w:rPr>
          <w:rFonts w:asciiTheme="minorHAnsi" w:hAnsiTheme="minorHAnsi" w:cstheme="minorHAnsi"/>
          <w:sz w:val="22"/>
          <w:szCs w:val="22"/>
          <w:lang w:val="el-GR"/>
        </w:rPr>
        <w:t xml:space="preserve">Το ποσό των </w:t>
      </w:r>
      <w:r w:rsidR="00D90543" w:rsidRPr="0039307D">
        <w:rPr>
          <w:rFonts w:asciiTheme="minorHAnsi" w:hAnsiTheme="minorHAnsi" w:cstheme="minorHAnsi"/>
          <w:b/>
          <w:sz w:val="22"/>
          <w:szCs w:val="22"/>
          <w:lang w:val="el-GR"/>
        </w:rPr>
        <w:t>#</w:t>
      </w:r>
      <w:r w:rsidR="0018111C" w:rsidRPr="0039307D">
        <w:rPr>
          <w:rFonts w:asciiTheme="minorHAnsi" w:hAnsiTheme="minorHAnsi" w:cstheme="minorHAnsi"/>
          <w:b/>
          <w:sz w:val="22"/>
          <w:szCs w:val="22"/>
          <w:lang w:val="el-GR"/>
        </w:rPr>
        <w:t>1.438,40</w:t>
      </w:r>
      <w:r w:rsidR="00D90543" w:rsidRPr="0039307D">
        <w:rPr>
          <w:rFonts w:asciiTheme="minorHAnsi" w:hAnsiTheme="minorHAnsi" w:cstheme="minorHAnsi"/>
          <w:b/>
          <w:sz w:val="22"/>
          <w:szCs w:val="22"/>
          <w:lang w:val="el-GR"/>
        </w:rPr>
        <w:t xml:space="preserve">#€ </w:t>
      </w:r>
      <w:r w:rsidR="00D90543" w:rsidRPr="0039307D">
        <w:rPr>
          <w:rFonts w:asciiTheme="minorHAnsi" w:hAnsiTheme="minorHAnsi" w:cstheme="minorHAnsi"/>
          <w:sz w:val="22"/>
          <w:szCs w:val="22"/>
          <w:lang w:val="el-GR"/>
        </w:rPr>
        <w:t xml:space="preserve">για </w:t>
      </w:r>
      <w:r w:rsidR="0039307D" w:rsidRPr="0039307D">
        <w:rPr>
          <w:rFonts w:asciiTheme="minorHAnsi" w:hAnsiTheme="minorHAnsi" w:cstheme="minorHAnsi"/>
          <w:sz w:val="22"/>
          <w:szCs w:val="22"/>
          <w:lang w:val="el-GR"/>
        </w:rPr>
        <w:t>προμήθεια υδραυλικών ειδών</w:t>
      </w:r>
      <w:r w:rsidR="00891036" w:rsidRPr="0039307D">
        <w:rPr>
          <w:rFonts w:asciiTheme="minorHAnsi" w:hAnsiTheme="minorHAnsi" w:cstheme="minorHAnsi"/>
          <w:sz w:val="22"/>
          <w:szCs w:val="22"/>
          <w:lang w:val="el-GR"/>
        </w:rPr>
        <w:t xml:space="preserve"> δεν υπόκειται σε έκπτωση και θα παραμείν</w:t>
      </w:r>
      <w:r w:rsidR="0039307D">
        <w:rPr>
          <w:rFonts w:asciiTheme="minorHAnsi" w:hAnsiTheme="minorHAnsi" w:cstheme="minorHAnsi"/>
          <w:sz w:val="22"/>
          <w:szCs w:val="22"/>
          <w:lang w:val="el-GR"/>
        </w:rPr>
        <w:t xml:space="preserve">ει </w:t>
      </w:r>
      <w:r w:rsidR="00891036" w:rsidRPr="0039307D">
        <w:rPr>
          <w:rFonts w:asciiTheme="minorHAnsi" w:hAnsiTheme="minorHAnsi" w:cstheme="minorHAnsi"/>
          <w:sz w:val="22"/>
          <w:szCs w:val="22"/>
          <w:lang w:val="el-GR"/>
        </w:rPr>
        <w:t>σταθερ</w:t>
      </w:r>
      <w:r w:rsidR="0039307D">
        <w:rPr>
          <w:rFonts w:asciiTheme="minorHAnsi" w:hAnsiTheme="minorHAnsi" w:cstheme="minorHAnsi"/>
          <w:sz w:val="22"/>
          <w:szCs w:val="22"/>
          <w:lang w:val="el-GR"/>
        </w:rPr>
        <w:t>ό</w:t>
      </w:r>
      <w:r w:rsidR="00891036" w:rsidRPr="0039307D">
        <w:rPr>
          <w:rFonts w:asciiTheme="minorHAnsi" w:hAnsiTheme="minorHAnsi" w:cstheme="minorHAnsi"/>
          <w:sz w:val="22"/>
          <w:szCs w:val="22"/>
          <w:lang w:val="el-GR"/>
        </w:rPr>
        <w:t xml:space="preserve"> καθ’ όλη τη διάρκεια της σύμβασης.</w:t>
      </w:r>
    </w:p>
    <w:p w14:paraId="1A050E73" w14:textId="77777777" w:rsidR="00DD3E94" w:rsidRPr="00891036" w:rsidRDefault="00DD3E94" w:rsidP="00891036">
      <w:pPr>
        <w:ind w:left="-567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D60219" w:rsidRPr="0039686F" w14:paraId="66F023FA" w14:textId="77777777" w:rsidTr="001051F4">
        <w:tc>
          <w:tcPr>
            <w:tcW w:w="2518" w:type="dxa"/>
            <w:vAlign w:val="center"/>
          </w:tcPr>
          <w:p w14:paraId="70699AE7" w14:textId="77777777" w:rsidR="00D60219" w:rsidRPr="00717C9E" w:rsidRDefault="00D60219" w:rsidP="001051F4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1E68773F" w14:textId="77777777" w:rsidR="00D60219" w:rsidRPr="00717C9E" w:rsidRDefault="00D60219" w:rsidP="001051F4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28B371F2" w14:textId="414F9118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____/____/2025</w:t>
            </w:r>
          </w:p>
          <w:p w14:paraId="07272463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03ABAAC8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717C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6BC372B3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143822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56BA5AF9" w14:textId="77777777" w:rsidR="00D60219" w:rsidRPr="00717C9E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640EE81" w14:textId="77777777" w:rsidR="00D60219" w:rsidRPr="00717C9E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0AA1DB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4BD400E6" w14:textId="1354B134" w:rsidR="0029552F" w:rsidRPr="00717C9E" w:rsidRDefault="0029552F" w:rsidP="00D60219">
      <w:pPr>
        <w:rPr>
          <w:rFonts w:asciiTheme="minorHAnsi" w:hAnsiTheme="minorHAnsi" w:cstheme="minorHAnsi"/>
          <w:sz w:val="23"/>
          <w:szCs w:val="23"/>
          <w:lang w:val="el-GR"/>
        </w:rPr>
      </w:pPr>
    </w:p>
    <w:sectPr w:rsidR="0029552F" w:rsidRPr="00717C9E" w:rsidSect="0023638B">
      <w:footerReference w:type="default" r:id="rId9"/>
      <w:pgSz w:w="11906" w:h="16838"/>
      <w:pgMar w:top="1135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DBF2B" w14:textId="77777777" w:rsidR="001A2857" w:rsidRDefault="001A2857" w:rsidP="00046390">
      <w:r>
        <w:separator/>
      </w:r>
    </w:p>
  </w:endnote>
  <w:endnote w:type="continuationSeparator" w:id="0">
    <w:p w14:paraId="499E7254" w14:textId="77777777" w:rsidR="001A2857" w:rsidRDefault="001A2857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59D88" w14:textId="77777777" w:rsidR="001A2857" w:rsidRDefault="001A2857" w:rsidP="00046390">
      <w:r>
        <w:separator/>
      </w:r>
    </w:p>
  </w:footnote>
  <w:footnote w:type="continuationSeparator" w:id="0">
    <w:p w14:paraId="3B3E53E6" w14:textId="77777777" w:rsidR="001A2857" w:rsidRDefault="001A2857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659"/>
    <w:rsid w:val="00002BDE"/>
    <w:rsid w:val="00002D5E"/>
    <w:rsid w:val="000031E1"/>
    <w:rsid w:val="000032D0"/>
    <w:rsid w:val="0000336C"/>
    <w:rsid w:val="0000354B"/>
    <w:rsid w:val="000046A1"/>
    <w:rsid w:val="00006871"/>
    <w:rsid w:val="000072C7"/>
    <w:rsid w:val="00010282"/>
    <w:rsid w:val="00010EE8"/>
    <w:rsid w:val="00011127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C74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6DA8"/>
    <w:rsid w:val="000F7206"/>
    <w:rsid w:val="001001EE"/>
    <w:rsid w:val="001002EF"/>
    <w:rsid w:val="00101B05"/>
    <w:rsid w:val="0010375F"/>
    <w:rsid w:val="00105C42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091C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2355"/>
    <w:rsid w:val="001637A8"/>
    <w:rsid w:val="001703B8"/>
    <w:rsid w:val="001719EE"/>
    <w:rsid w:val="00172BA6"/>
    <w:rsid w:val="0017365D"/>
    <w:rsid w:val="0017467E"/>
    <w:rsid w:val="001763A1"/>
    <w:rsid w:val="0018111C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2857"/>
    <w:rsid w:val="001A3434"/>
    <w:rsid w:val="001A3DA2"/>
    <w:rsid w:val="001A5BCB"/>
    <w:rsid w:val="001B1E1F"/>
    <w:rsid w:val="001B2454"/>
    <w:rsid w:val="001B2F54"/>
    <w:rsid w:val="001B4988"/>
    <w:rsid w:val="001B4BE6"/>
    <w:rsid w:val="001B4F0A"/>
    <w:rsid w:val="001B618B"/>
    <w:rsid w:val="001B6338"/>
    <w:rsid w:val="001C1DFA"/>
    <w:rsid w:val="001C2B9B"/>
    <w:rsid w:val="001C3C19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0389"/>
    <w:rsid w:val="0021289C"/>
    <w:rsid w:val="002130DE"/>
    <w:rsid w:val="002157A3"/>
    <w:rsid w:val="00215ACA"/>
    <w:rsid w:val="00216F95"/>
    <w:rsid w:val="00226435"/>
    <w:rsid w:val="00233B52"/>
    <w:rsid w:val="002348ED"/>
    <w:rsid w:val="00235CD1"/>
    <w:rsid w:val="0023638B"/>
    <w:rsid w:val="00242E9F"/>
    <w:rsid w:val="00244D8A"/>
    <w:rsid w:val="00245658"/>
    <w:rsid w:val="00246003"/>
    <w:rsid w:val="002511CD"/>
    <w:rsid w:val="002512EF"/>
    <w:rsid w:val="002557F0"/>
    <w:rsid w:val="00261080"/>
    <w:rsid w:val="0026372B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4AF9"/>
    <w:rsid w:val="002A7C15"/>
    <w:rsid w:val="002B0378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13AB"/>
    <w:rsid w:val="003135DB"/>
    <w:rsid w:val="0031642A"/>
    <w:rsid w:val="003167FC"/>
    <w:rsid w:val="00316B6F"/>
    <w:rsid w:val="00326D54"/>
    <w:rsid w:val="00330363"/>
    <w:rsid w:val="003312DE"/>
    <w:rsid w:val="00333655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668C"/>
    <w:rsid w:val="003770A9"/>
    <w:rsid w:val="00377B1C"/>
    <w:rsid w:val="00380967"/>
    <w:rsid w:val="00386CE2"/>
    <w:rsid w:val="00387F70"/>
    <w:rsid w:val="00391B1A"/>
    <w:rsid w:val="00391DBA"/>
    <w:rsid w:val="003929A8"/>
    <w:rsid w:val="0039307D"/>
    <w:rsid w:val="00394F8D"/>
    <w:rsid w:val="00396791"/>
    <w:rsid w:val="0039682F"/>
    <w:rsid w:val="0039686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06ADD"/>
    <w:rsid w:val="00410215"/>
    <w:rsid w:val="00414036"/>
    <w:rsid w:val="00415AC4"/>
    <w:rsid w:val="00416049"/>
    <w:rsid w:val="00416BE0"/>
    <w:rsid w:val="00417C67"/>
    <w:rsid w:val="0042258C"/>
    <w:rsid w:val="00424899"/>
    <w:rsid w:val="00426085"/>
    <w:rsid w:val="00426541"/>
    <w:rsid w:val="00426FC8"/>
    <w:rsid w:val="00432350"/>
    <w:rsid w:val="004331BB"/>
    <w:rsid w:val="004332FE"/>
    <w:rsid w:val="0043356C"/>
    <w:rsid w:val="0043417A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0D29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3F28"/>
    <w:rsid w:val="004968BA"/>
    <w:rsid w:val="004A0AE4"/>
    <w:rsid w:val="004A1C7F"/>
    <w:rsid w:val="004A3F98"/>
    <w:rsid w:val="004A5D68"/>
    <w:rsid w:val="004A6D91"/>
    <w:rsid w:val="004B0656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D746E"/>
    <w:rsid w:val="004E219C"/>
    <w:rsid w:val="004E21BD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1716"/>
    <w:rsid w:val="005B1EC5"/>
    <w:rsid w:val="005B2691"/>
    <w:rsid w:val="005B332A"/>
    <w:rsid w:val="005B344C"/>
    <w:rsid w:val="005B3763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5978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A4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DF7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007"/>
    <w:rsid w:val="006E7AF7"/>
    <w:rsid w:val="006F2CB5"/>
    <w:rsid w:val="006F3129"/>
    <w:rsid w:val="006F431C"/>
    <w:rsid w:val="006F4713"/>
    <w:rsid w:val="006F544D"/>
    <w:rsid w:val="006F74DD"/>
    <w:rsid w:val="006F7EB9"/>
    <w:rsid w:val="00701696"/>
    <w:rsid w:val="0070183D"/>
    <w:rsid w:val="007018CF"/>
    <w:rsid w:val="007022F6"/>
    <w:rsid w:val="0071472D"/>
    <w:rsid w:val="00714806"/>
    <w:rsid w:val="0071582C"/>
    <w:rsid w:val="00717C9E"/>
    <w:rsid w:val="00720D7C"/>
    <w:rsid w:val="007257E0"/>
    <w:rsid w:val="00726F27"/>
    <w:rsid w:val="00732990"/>
    <w:rsid w:val="007337E4"/>
    <w:rsid w:val="00733A8C"/>
    <w:rsid w:val="00734369"/>
    <w:rsid w:val="0073474B"/>
    <w:rsid w:val="007356D7"/>
    <w:rsid w:val="00745419"/>
    <w:rsid w:val="00746ADF"/>
    <w:rsid w:val="00747CD4"/>
    <w:rsid w:val="00747FAB"/>
    <w:rsid w:val="007501D4"/>
    <w:rsid w:val="00762971"/>
    <w:rsid w:val="00762DF2"/>
    <w:rsid w:val="007641CA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2233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90F"/>
    <w:rsid w:val="00815F7B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378D3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4EAB"/>
    <w:rsid w:val="00875E35"/>
    <w:rsid w:val="00876F5E"/>
    <w:rsid w:val="00877AE0"/>
    <w:rsid w:val="00877FE5"/>
    <w:rsid w:val="00881A42"/>
    <w:rsid w:val="008901A1"/>
    <w:rsid w:val="00891036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2C5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00E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4E58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B6B63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2946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97211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482F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85C33"/>
    <w:rsid w:val="00B86AD5"/>
    <w:rsid w:val="00B92285"/>
    <w:rsid w:val="00B923C9"/>
    <w:rsid w:val="00B93114"/>
    <w:rsid w:val="00B96153"/>
    <w:rsid w:val="00B96D21"/>
    <w:rsid w:val="00BA1A20"/>
    <w:rsid w:val="00BA3976"/>
    <w:rsid w:val="00BA5B1E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4A9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34173"/>
    <w:rsid w:val="00C40D5D"/>
    <w:rsid w:val="00C43F63"/>
    <w:rsid w:val="00C44F08"/>
    <w:rsid w:val="00C45CE0"/>
    <w:rsid w:val="00C46D99"/>
    <w:rsid w:val="00C53FD3"/>
    <w:rsid w:val="00C578BF"/>
    <w:rsid w:val="00C6002C"/>
    <w:rsid w:val="00C608AF"/>
    <w:rsid w:val="00C65F18"/>
    <w:rsid w:val="00C6795D"/>
    <w:rsid w:val="00C7012D"/>
    <w:rsid w:val="00C710DC"/>
    <w:rsid w:val="00C7157E"/>
    <w:rsid w:val="00C73691"/>
    <w:rsid w:val="00C74536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402"/>
    <w:rsid w:val="00CE3694"/>
    <w:rsid w:val="00CF152E"/>
    <w:rsid w:val="00CF483B"/>
    <w:rsid w:val="00CF7B4A"/>
    <w:rsid w:val="00D0404E"/>
    <w:rsid w:val="00D04C50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0219"/>
    <w:rsid w:val="00D614AC"/>
    <w:rsid w:val="00D639DF"/>
    <w:rsid w:val="00D6511F"/>
    <w:rsid w:val="00D661EB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543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4C35"/>
    <w:rsid w:val="00DC5E75"/>
    <w:rsid w:val="00DD03D8"/>
    <w:rsid w:val="00DD1C46"/>
    <w:rsid w:val="00DD2217"/>
    <w:rsid w:val="00DD3E94"/>
    <w:rsid w:val="00DD434D"/>
    <w:rsid w:val="00DD4ABE"/>
    <w:rsid w:val="00DD4CB9"/>
    <w:rsid w:val="00DD62C1"/>
    <w:rsid w:val="00DD7C5A"/>
    <w:rsid w:val="00DE2D9B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5DC"/>
    <w:rsid w:val="00E03E0B"/>
    <w:rsid w:val="00E052CA"/>
    <w:rsid w:val="00E05AB0"/>
    <w:rsid w:val="00E11AA7"/>
    <w:rsid w:val="00E11DCE"/>
    <w:rsid w:val="00E11EA1"/>
    <w:rsid w:val="00E1324E"/>
    <w:rsid w:val="00E158DF"/>
    <w:rsid w:val="00E208F8"/>
    <w:rsid w:val="00E22396"/>
    <w:rsid w:val="00E231A3"/>
    <w:rsid w:val="00E255F0"/>
    <w:rsid w:val="00E25CF3"/>
    <w:rsid w:val="00E30752"/>
    <w:rsid w:val="00E309DE"/>
    <w:rsid w:val="00E30C27"/>
    <w:rsid w:val="00E31FDA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27A0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2AA"/>
    <w:rsid w:val="00EE3659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3F0B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D0D66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21">
    <w:name w:val="Πλέγμα πίνακα2"/>
    <w:basedOn w:val="a1"/>
    <w:next w:val="a8"/>
    <w:uiPriority w:val="59"/>
    <w:rsid w:val="00FD0D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8"/>
    <w:uiPriority w:val="59"/>
    <w:rsid w:val="00815F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1BC8-B67F-409A-9277-CC97C500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2025-03-14T06:18:00Z</cp:lastPrinted>
  <dcterms:created xsi:type="dcterms:W3CDTF">2025-04-11T06:40:00Z</dcterms:created>
  <dcterms:modified xsi:type="dcterms:W3CDTF">2025-04-11T06:40:00Z</dcterms:modified>
</cp:coreProperties>
</file>