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F4C1" w14:textId="38E4FDC1" w:rsidR="008C2934" w:rsidRPr="00265EC7" w:rsidRDefault="008C2934" w:rsidP="00265EC7">
      <w:pPr>
        <w:ind w:right="360"/>
        <w:rPr>
          <w:rFonts w:asciiTheme="minorHAnsi" w:hAnsiTheme="minorHAnsi" w:cstheme="minorHAnsi"/>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F62E7B" w14:paraId="02F9DDE0" w14:textId="77777777" w:rsidTr="00265EC7">
        <w:trPr>
          <w:trHeight w:val="3828"/>
        </w:trPr>
        <w:tc>
          <w:tcPr>
            <w:tcW w:w="5955" w:type="dxa"/>
          </w:tcPr>
          <w:p w14:paraId="6CB7FB6C" w14:textId="7707008B"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rPr>
              <w:drawing>
                <wp:inline distT="0" distB="0" distL="0" distR="0" wp14:anchorId="3B9C0D53" wp14:editId="4F30A92A">
                  <wp:extent cx="982980" cy="891540"/>
                  <wp:effectExtent l="0" t="0" r="762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891540"/>
                          </a:xfrm>
                          <a:prstGeom prst="rect">
                            <a:avLst/>
                          </a:prstGeom>
                          <a:noFill/>
                          <a:ln>
                            <a:noFill/>
                          </a:ln>
                        </pic:spPr>
                      </pic:pic>
                    </a:graphicData>
                  </a:graphic>
                </wp:inline>
              </w:drawing>
            </w:r>
          </w:p>
          <w:p w14:paraId="5BD2E75E" w14:textId="77777777" w:rsidR="004D164F" w:rsidRPr="004D164F" w:rsidRDefault="004D164F" w:rsidP="00D81B20">
            <w:pPr>
              <w:ind w:left="-249" w:right="141" w:firstLine="425"/>
              <w:jc w:val="both"/>
              <w:rPr>
                <w:rFonts w:asciiTheme="minorHAnsi" w:hAnsiTheme="minorHAnsi" w:cstheme="minorHAnsi"/>
                <w:b/>
                <w:sz w:val="10"/>
                <w:szCs w:val="10"/>
                <w:lang w:val="el-GR"/>
              </w:rPr>
            </w:pPr>
          </w:p>
          <w:p w14:paraId="69354901" w14:textId="1492B914"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ΕΛΛΗΝΙΚΗ ΔΗΜΟΚΡΑΤΙΑ</w:t>
            </w:r>
          </w:p>
          <w:p w14:paraId="3C3EA56C"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ΝΟΜΟΣ ΑΤΤΙΚΗΣ</w:t>
            </w:r>
          </w:p>
          <w:p w14:paraId="4A5CF5F4"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ΔΗΜΟΣ  ΑΘΗΝΑΙΩΝ</w:t>
            </w:r>
          </w:p>
          <w:p w14:paraId="6B5463A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ΔΗΜΟΤΙΚΟ ΒΡΕΦΟΚΟΜΕΙΟ ΑΘΗΝΩΝ     </w:t>
            </w:r>
          </w:p>
          <w:p w14:paraId="1F812CC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ΔΙΕΥΘΥΝΣΗ ΠΡΟΜΗΘΕΙΩΝ, </w:t>
            </w:r>
          </w:p>
          <w:p w14:paraId="39A0BAF8"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ΔΙΑΧΕΙΡΙΣΗΣ ΥΛΙΚΩΝ &amp;  ΕΣΤΙΑΣΗΣ  </w:t>
            </w:r>
          </w:p>
          <w:p w14:paraId="663197A7"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ΤΜΗΜΑ ΠΡΟΜΗΘΕΙΩΝ &amp; ΔΗΜΟΠΡΑΣΙΩΝ</w:t>
            </w:r>
          </w:p>
          <w:p w14:paraId="1793E086"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Δ/</w:t>
            </w:r>
            <w:proofErr w:type="spellStart"/>
            <w:r w:rsidRPr="0096368F">
              <w:rPr>
                <w:rFonts w:asciiTheme="minorHAnsi" w:hAnsiTheme="minorHAnsi" w:cstheme="minorHAnsi"/>
                <w:b/>
                <w:lang w:val="el-GR"/>
              </w:rPr>
              <w:t>νση</w:t>
            </w:r>
            <w:proofErr w:type="spellEnd"/>
            <w:r w:rsidRPr="0096368F">
              <w:rPr>
                <w:rFonts w:asciiTheme="minorHAnsi" w:hAnsiTheme="minorHAnsi" w:cstheme="minorHAnsi"/>
                <w:b/>
                <w:lang w:val="el-GR"/>
              </w:rPr>
              <w:t xml:space="preserve">: Ρόδου 181 &amp; </w:t>
            </w:r>
            <w:proofErr w:type="spellStart"/>
            <w:r w:rsidRPr="0096368F">
              <w:rPr>
                <w:rFonts w:asciiTheme="minorHAnsi" w:hAnsiTheme="minorHAnsi" w:cstheme="minorHAnsi"/>
                <w:b/>
                <w:lang w:val="el-GR"/>
              </w:rPr>
              <w:t>Σερήνου</w:t>
            </w:r>
            <w:proofErr w:type="spellEnd"/>
            <w:r w:rsidRPr="0096368F">
              <w:rPr>
                <w:rFonts w:asciiTheme="minorHAnsi" w:hAnsiTheme="minorHAnsi" w:cstheme="minorHAnsi"/>
                <w:b/>
                <w:lang w:val="el-GR"/>
              </w:rPr>
              <w:t xml:space="preserve"> </w:t>
            </w:r>
          </w:p>
          <w:p w14:paraId="1F193C04"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Κώδικας: 104 43 - Σεπόλια</w:t>
            </w:r>
          </w:p>
          <w:p w14:paraId="262015EF" w14:textId="77777777" w:rsidR="00EA29AA" w:rsidRPr="0096368F" w:rsidRDefault="00EA29AA" w:rsidP="00D81B20">
            <w:pPr>
              <w:ind w:left="176"/>
              <w:rPr>
                <w:rFonts w:asciiTheme="minorHAnsi" w:hAnsiTheme="minorHAnsi" w:cstheme="minorHAnsi"/>
                <w:b/>
                <w:lang w:val="el-GR"/>
              </w:rPr>
            </w:pPr>
            <w:r w:rsidRPr="0096368F">
              <w:rPr>
                <w:rFonts w:asciiTheme="minorHAnsi" w:hAnsiTheme="minorHAnsi" w:cstheme="minorHAnsi"/>
                <w:b/>
                <w:lang w:val="el-GR"/>
              </w:rPr>
              <w:t>Πληροφορίες: Μ. ΠΛΑΤΑΝΙΑ</w:t>
            </w:r>
          </w:p>
          <w:p w14:paraId="37F6394E" w14:textId="77777777" w:rsidR="00EA29AA" w:rsidRPr="0096368F" w:rsidRDefault="00EA29AA" w:rsidP="00D81B20">
            <w:pPr>
              <w:ind w:left="176" w:right="-1226"/>
              <w:rPr>
                <w:rFonts w:asciiTheme="minorHAnsi" w:hAnsiTheme="minorHAnsi" w:cstheme="minorHAnsi"/>
                <w:b/>
                <w:lang w:val="el-GR"/>
              </w:rPr>
            </w:pPr>
            <w:proofErr w:type="spellStart"/>
            <w:r w:rsidRPr="0096368F">
              <w:rPr>
                <w:rFonts w:asciiTheme="minorHAnsi" w:hAnsiTheme="minorHAnsi" w:cstheme="minorHAnsi"/>
                <w:b/>
                <w:lang w:val="el-GR"/>
              </w:rPr>
              <w:t>Τηλ</w:t>
            </w:r>
            <w:proofErr w:type="spellEnd"/>
            <w:r w:rsidRPr="0096368F">
              <w:rPr>
                <w:rFonts w:asciiTheme="minorHAnsi" w:hAnsiTheme="minorHAnsi" w:cstheme="minorHAnsi"/>
                <w:b/>
                <w:lang w:val="el-GR"/>
              </w:rPr>
              <w:t>.: 210 5102409-410</w:t>
            </w:r>
          </w:p>
          <w:p w14:paraId="7C014A1C" w14:textId="77777777" w:rsidR="00EA29AA" w:rsidRPr="00265EC7" w:rsidRDefault="00EA29AA" w:rsidP="00D81B20">
            <w:pPr>
              <w:ind w:left="142" w:right="-74"/>
              <w:jc w:val="both"/>
              <w:rPr>
                <w:rFonts w:asciiTheme="minorHAnsi" w:hAnsiTheme="minorHAnsi" w:cstheme="minorHAnsi"/>
                <w:color w:val="000000"/>
                <w:sz w:val="19"/>
                <w:szCs w:val="19"/>
                <w:lang w:val="el-GR"/>
              </w:rPr>
            </w:pPr>
            <w:r w:rsidRPr="0096368F">
              <w:rPr>
                <w:rFonts w:asciiTheme="minorHAnsi" w:hAnsiTheme="minorHAnsi" w:cstheme="minorHAnsi"/>
                <w:b/>
                <w:lang w:val="el-GR"/>
              </w:rPr>
              <w:t xml:space="preserve"> Ε-</w:t>
            </w:r>
            <w:r w:rsidRPr="0096368F">
              <w:rPr>
                <w:rFonts w:asciiTheme="minorHAnsi" w:hAnsiTheme="minorHAnsi" w:cstheme="minorHAnsi"/>
                <w:b/>
                <w:lang w:val="fr-FR"/>
              </w:rPr>
              <w:t>mail</w:t>
            </w:r>
            <w:r w:rsidRPr="0096368F">
              <w:rPr>
                <w:rFonts w:asciiTheme="minorHAnsi" w:hAnsiTheme="minorHAnsi" w:cstheme="minorHAnsi"/>
                <w:b/>
                <w:lang w:val="el-GR"/>
              </w:rPr>
              <w:t>:</w:t>
            </w:r>
            <w:r w:rsidRPr="0096368F">
              <w:rPr>
                <w:rFonts w:asciiTheme="minorHAnsi" w:hAnsiTheme="minorHAnsi" w:cstheme="minorHAnsi"/>
                <w:lang w:val="el-GR"/>
              </w:rPr>
              <w:t xml:space="preserve"> </w:t>
            </w:r>
            <w:r w:rsidRPr="0096368F">
              <w:rPr>
                <w:rFonts w:asciiTheme="minorHAnsi" w:hAnsiTheme="minorHAnsi" w:cstheme="minorHAnsi"/>
                <w:b/>
                <w:lang w:val="fr-FR"/>
              </w:rPr>
              <w:t>a.theodoropoulou@dbda.gr</w:t>
            </w:r>
          </w:p>
        </w:tc>
        <w:tc>
          <w:tcPr>
            <w:tcW w:w="4359" w:type="dxa"/>
          </w:tcPr>
          <w:p w14:paraId="58852023" w14:textId="77777777" w:rsidR="00EA29AA" w:rsidRPr="00265EC7" w:rsidRDefault="00EA29AA" w:rsidP="00D81B20">
            <w:pPr>
              <w:ind w:left="34" w:right="34"/>
              <w:rPr>
                <w:rFonts w:asciiTheme="minorHAnsi" w:hAnsiTheme="minorHAnsi" w:cstheme="minorHAnsi"/>
                <w:b/>
                <w:sz w:val="19"/>
                <w:szCs w:val="19"/>
                <w:lang w:val="el-GR"/>
              </w:rPr>
            </w:pPr>
          </w:p>
          <w:p w14:paraId="062EC43F" w14:textId="77777777" w:rsidR="00EA29AA" w:rsidRPr="00265EC7" w:rsidRDefault="00EA29AA" w:rsidP="00D81B20">
            <w:pPr>
              <w:ind w:left="34" w:right="34"/>
              <w:rPr>
                <w:rFonts w:asciiTheme="minorHAnsi" w:hAnsiTheme="minorHAnsi" w:cstheme="minorHAnsi"/>
                <w:b/>
                <w:sz w:val="19"/>
                <w:szCs w:val="19"/>
                <w:lang w:val="el-GR"/>
              </w:rPr>
            </w:pPr>
          </w:p>
          <w:p w14:paraId="4B2B5D15" w14:textId="77777777" w:rsidR="00EA29AA" w:rsidRPr="00265EC7" w:rsidRDefault="00EA29AA" w:rsidP="00D81B20">
            <w:pPr>
              <w:ind w:left="34" w:right="34"/>
              <w:rPr>
                <w:rFonts w:asciiTheme="minorHAnsi" w:hAnsiTheme="minorHAnsi" w:cstheme="minorHAnsi"/>
                <w:b/>
                <w:sz w:val="19"/>
                <w:szCs w:val="19"/>
                <w:lang w:val="el-GR"/>
              </w:rPr>
            </w:pPr>
          </w:p>
          <w:p w14:paraId="18E5B59A" w14:textId="77777777" w:rsidR="004D164F" w:rsidRDefault="004D164F" w:rsidP="008D61EF">
            <w:pPr>
              <w:ind w:right="34"/>
              <w:rPr>
                <w:rFonts w:asciiTheme="minorHAnsi" w:hAnsiTheme="minorHAnsi" w:cstheme="minorHAnsi"/>
                <w:b/>
                <w:sz w:val="19"/>
                <w:szCs w:val="19"/>
                <w:lang w:val="el-GR"/>
              </w:rPr>
            </w:pPr>
          </w:p>
          <w:p w14:paraId="7D7F108D" w14:textId="06141DC1" w:rsidR="00B74381" w:rsidRPr="00B74381" w:rsidRDefault="00B74381" w:rsidP="00B74381">
            <w:pPr>
              <w:ind w:right="34"/>
              <w:rPr>
                <w:rFonts w:ascii="Calibri" w:hAnsi="Calibri" w:cs="Calibri"/>
                <w:b/>
                <w:lang w:val="el-GR"/>
              </w:rPr>
            </w:pPr>
            <w:r w:rsidRPr="00B74381">
              <w:rPr>
                <w:rFonts w:ascii="Calibri" w:hAnsi="Calibri" w:cs="Calibri"/>
                <w:b/>
                <w:lang w:val="el-GR"/>
              </w:rPr>
              <w:t xml:space="preserve">ΑΘΗΝΑ   </w:t>
            </w:r>
            <w:r w:rsidR="008C24CE">
              <w:rPr>
                <w:rFonts w:ascii="Calibri" w:hAnsi="Calibri" w:cs="Calibri"/>
                <w:b/>
                <w:lang w:val="el-GR"/>
              </w:rPr>
              <w:t>01</w:t>
            </w:r>
            <w:r w:rsidRPr="00B74381">
              <w:rPr>
                <w:rFonts w:ascii="Calibri" w:hAnsi="Calibri" w:cs="Calibri"/>
                <w:b/>
                <w:lang w:val="el-GR"/>
              </w:rPr>
              <w:t>.</w:t>
            </w:r>
            <w:r w:rsidR="002C2EF2">
              <w:rPr>
                <w:rFonts w:ascii="Calibri" w:hAnsi="Calibri" w:cs="Calibri"/>
                <w:b/>
                <w:lang w:val="el-GR"/>
              </w:rPr>
              <w:t>1</w:t>
            </w:r>
            <w:r w:rsidR="008C24CE">
              <w:rPr>
                <w:rFonts w:ascii="Calibri" w:hAnsi="Calibri" w:cs="Calibri"/>
                <w:b/>
                <w:lang w:val="el-GR"/>
              </w:rPr>
              <w:t>1</w:t>
            </w:r>
            <w:r w:rsidRPr="00B74381">
              <w:rPr>
                <w:rFonts w:ascii="Calibri" w:hAnsi="Calibri" w:cs="Calibri"/>
                <w:b/>
                <w:lang w:val="el-GR"/>
              </w:rPr>
              <w:t>.2023</w:t>
            </w:r>
          </w:p>
          <w:p w14:paraId="0EAADE19" w14:textId="77777777" w:rsidR="00B74381" w:rsidRPr="00B74381" w:rsidRDefault="00B74381" w:rsidP="00B74381">
            <w:pPr>
              <w:ind w:left="34" w:right="34"/>
              <w:rPr>
                <w:rFonts w:ascii="Calibri" w:hAnsi="Calibri" w:cs="Calibri"/>
                <w:b/>
                <w:lang w:val="el-GR"/>
              </w:rPr>
            </w:pPr>
          </w:p>
          <w:p w14:paraId="2B7D5A31" w14:textId="342FB5A9" w:rsidR="00EA29AA" w:rsidRPr="002C2EF2" w:rsidRDefault="002C2EF2" w:rsidP="00B74381">
            <w:pPr>
              <w:rPr>
                <w:rFonts w:asciiTheme="minorHAnsi" w:hAnsiTheme="minorHAnsi" w:cstheme="minorHAnsi"/>
                <w:b/>
                <w:bCs/>
                <w:sz w:val="19"/>
                <w:szCs w:val="19"/>
                <w:lang w:val="el-GR"/>
              </w:rPr>
            </w:pPr>
            <w:bookmarkStart w:id="0" w:name="_Hlk141179626"/>
            <w:r w:rsidRPr="002C2EF2">
              <w:rPr>
                <w:rFonts w:ascii="Calibri" w:hAnsi="Calibri" w:cs="Calibri"/>
                <w:b/>
                <w:lang w:val="el-GR"/>
              </w:rPr>
              <w:t>ΠΑΡΟΧΗ ΥΠΗΡΕΣΙΩΝ ΜΥΟΚΤΟΝΙΑΣ ΚΑΙ ΠΡΟΜΗΘΕΙΑ ΔΟΛΩΜΑΤΙΚΩΝ ΣΤΑΘΜΩΝ, ΣΤΟΥΣ ΠΑΙΔΙΚΟΥΣ ΣΤΑΘΜΟΥΣ, ΣΤΑ ΜΑΓΕΙΡΕΙΑ ΚΑΙ ΣΤΟΥΣ ΛΟΙΠΟΥΣ ΧΩΡΟΥΣ ΤΗΣ ΚΕΝΤΡΙΚΗΣ ΥΠΗΡΕΣΙΑΣ ΤΟΥ Δ.Β.Α. ΠΡΟΫΠΟΛΟΓΙΣΜΟΥ ΟΙΚΟΝΟΜΙΚΟΥ ΕΤΟΥΣ 2024</w:t>
            </w:r>
            <w:bookmarkEnd w:id="0"/>
          </w:p>
        </w:tc>
      </w:tr>
    </w:tbl>
    <w:p w14:paraId="28B575EE" w14:textId="77777777" w:rsidR="004D164F" w:rsidRDefault="004D164F" w:rsidP="005E356D">
      <w:pPr>
        <w:tabs>
          <w:tab w:val="center" w:pos="4465"/>
          <w:tab w:val="right" w:pos="8931"/>
        </w:tabs>
        <w:ind w:right="-619"/>
        <w:rPr>
          <w:rFonts w:asciiTheme="minorHAnsi" w:hAnsiTheme="minorHAnsi" w:cstheme="minorHAnsi"/>
          <w:b/>
          <w:sz w:val="22"/>
          <w:szCs w:val="22"/>
          <w:u w:val="single"/>
          <w:lang w:val="el-GR"/>
        </w:rPr>
      </w:pPr>
      <w:bookmarkStart w:id="1" w:name="_Hlk105140949"/>
      <w:bookmarkEnd w:id="1"/>
    </w:p>
    <w:p w14:paraId="518EEE12" w14:textId="77777777" w:rsidR="005E2332" w:rsidRPr="00D70B6B" w:rsidRDefault="005E2332" w:rsidP="005E356D">
      <w:pPr>
        <w:tabs>
          <w:tab w:val="center" w:pos="4465"/>
          <w:tab w:val="right" w:pos="8931"/>
        </w:tabs>
        <w:ind w:right="-619"/>
        <w:rPr>
          <w:rFonts w:asciiTheme="minorHAnsi" w:hAnsiTheme="minorHAnsi" w:cstheme="minorHAnsi"/>
          <w:b/>
          <w:sz w:val="14"/>
          <w:szCs w:val="14"/>
          <w:u w:val="single"/>
          <w:lang w:val="el-GR"/>
        </w:rPr>
      </w:pPr>
    </w:p>
    <w:p w14:paraId="52698A6F" w14:textId="77777777"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14:paraId="35F0AB0D" w14:textId="77777777"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14:paraId="3F2AE30B" w14:textId="5479F843" w:rsidR="006A4DBE" w:rsidRPr="00F62E7B" w:rsidRDefault="006A4DBE" w:rsidP="00D81B9B">
      <w:pPr>
        <w:tabs>
          <w:tab w:val="right" w:pos="8931"/>
        </w:tabs>
        <w:ind w:left="-709" w:right="-619" w:hanging="142"/>
        <w:jc w:val="center"/>
        <w:rPr>
          <w:rFonts w:asciiTheme="minorHAnsi" w:hAnsiTheme="minorHAnsi" w:cstheme="minorHAnsi"/>
          <w:b/>
          <w:sz w:val="6"/>
          <w:szCs w:val="6"/>
          <w:lang w:val="el-GR"/>
        </w:rPr>
      </w:pPr>
    </w:p>
    <w:p w14:paraId="66360325" w14:textId="77777777" w:rsidR="004D164F" w:rsidRPr="00265EC7" w:rsidRDefault="004D164F" w:rsidP="00F62E7B">
      <w:pPr>
        <w:ind w:left="-709" w:right="-806" w:hanging="142"/>
        <w:jc w:val="center"/>
        <w:rPr>
          <w:rFonts w:asciiTheme="minorHAnsi" w:hAnsiTheme="minorHAnsi" w:cstheme="minorHAnsi"/>
          <w:b/>
          <w:sz w:val="14"/>
          <w:szCs w:val="14"/>
          <w:lang w:val="el-GR"/>
        </w:rPr>
      </w:pPr>
    </w:p>
    <w:p w14:paraId="6B55055E" w14:textId="3A25D6CC" w:rsidR="0000336C" w:rsidRPr="00265EC7" w:rsidRDefault="0000336C" w:rsidP="00F62E7B">
      <w:pPr>
        <w:spacing w:line="360" w:lineRule="auto"/>
        <w:ind w:left="-709" w:right="-806"/>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Ο υπογράφων ______________________________________________________________</w:t>
      </w:r>
      <w:r w:rsidR="00A473F2">
        <w:rPr>
          <w:rFonts w:asciiTheme="minorHAnsi" w:hAnsiTheme="minorHAnsi" w:cstheme="minorHAnsi"/>
          <w:b/>
          <w:bCs/>
          <w:sz w:val="22"/>
          <w:szCs w:val="22"/>
          <w:lang w:val="el-GR"/>
        </w:rPr>
        <w:t>_________</w:t>
      </w:r>
      <w:r w:rsidRPr="00265EC7">
        <w:rPr>
          <w:rFonts w:asciiTheme="minorHAnsi" w:hAnsiTheme="minorHAnsi" w:cstheme="minorHAnsi"/>
          <w:b/>
          <w:bCs/>
          <w:sz w:val="22"/>
          <w:szCs w:val="22"/>
          <w:lang w:val="el-GR"/>
        </w:rPr>
        <w:t>___</w:t>
      </w:r>
      <w:r w:rsidR="00F62E7B">
        <w:rPr>
          <w:rFonts w:asciiTheme="minorHAnsi" w:hAnsiTheme="minorHAnsi" w:cstheme="minorHAnsi"/>
          <w:b/>
          <w:bCs/>
          <w:sz w:val="22"/>
          <w:szCs w:val="22"/>
          <w:lang w:val="el-GR"/>
        </w:rPr>
        <w:t>__</w:t>
      </w:r>
      <w:r w:rsidRPr="00265EC7">
        <w:rPr>
          <w:rFonts w:asciiTheme="minorHAnsi" w:hAnsiTheme="minorHAnsi" w:cstheme="minorHAnsi"/>
          <w:b/>
          <w:bCs/>
          <w:sz w:val="22"/>
          <w:szCs w:val="22"/>
          <w:lang w:val="el-GR"/>
        </w:rPr>
        <w:t>_</w:t>
      </w:r>
    </w:p>
    <w:p w14:paraId="37BBE853" w14:textId="4597420F" w:rsidR="0000336C" w:rsidRDefault="0000336C" w:rsidP="00F62E7B">
      <w:pPr>
        <w:ind w:left="-709" w:right="-806"/>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ως νόμιμος εκπρόσωπος της εταιρείας __________________________________</w:t>
      </w:r>
      <w:r w:rsidR="00C44F08" w:rsidRPr="00265EC7">
        <w:rPr>
          <w:rFonts w:asciiTheme="minorHAnsi" w:hAnsiTheme="minorHAnsi" w:cstheme="minorHAnsi"/>
          <w:b/>
          <w:bCs/>
          <w:sz w:val="22"/>
          <w:szCs w:val="22"/>
          <w:lang w:val="el-GR"/>
        </w:rPr>
        <w:t>___</w:t>
      </w:r>
      <w:r w:rsidRPr="00265EC7">
        <w:rPr>
          <w:rFonts w:asciiTheme="minorHAnsi" w:hAnsiTheme="minorHAnsi" w:cstheme="minorHAnsi"/>
          <w:b/>
          <w:bCs/>
          <w:sz w:val="22"/>
          <w:szCs w:val="22"/>
          <w:lang w:val="el-GR"/>
        </w:rPr>
        <w:t>____</w:t>
      </w:r>
      <w:r w:rsidR="00A473F2">
        <w:rPr>
          <w:rFonts w:asciiTheme="minorHAnsi" w:hAnsiTheme="minorHAnsi" w:cstheme="minorHAnsi"/>
          <w:b/>
          <w:bCs/>
          <w:sz w:val="22"/>
          <w:szCs w:val="22"/>
          <w:lang w:val="el-GR"/>
        </w:rPr>
        <w:t>____________</w:t>
      </w:r>
      <w:r w:rsidRPr="00265EC7">
        <w:rPr>
          <w:rFonts w:asciiTheme="minorHAnsi" w:hAnsiTheme="minorHAnsi" w:cstheme="minorHAnsi"/>
          <w:b/>
          <w:bCs/>
          <w:sz w:val="22"/>
          <w:szCs w:val="22"/>
          <w:lang w:val="el-GR"/>
        </w:rPr>
        <w:t>_</w:t>
      </w:r>
      <w:r w:rsidR="00F62E7B">
        <w:rPr>
          <w:rFonts w:asciiTheme="minorHAnsi" w:hAnsiTheme="minorHAnsi" w:cstheme="minorHAnsi"/>
          <w:b/>
          <w:bCs/>
          <w:sz w:val="22"/>
          <w:szCs w:val="22"/>
          <w:lang w:val="el-GR"/>
        </w:rPr>
        <w:t>__</w:t>
      </w:r>
      <w:r w:rsidRPr="00265EC7">
        <w:rPr>
          <w:rFonts w:asciiTheme="minorHAnsi" w:hAnsiTheme="minorHAnsi" w:cstheme="minorHAnsi"/>
          <w:b/>
          <w:bCs/>
          <w:sz w:val="22"/>
          <w:szCs w:val="22"/>
          <w:lang w:val="el-GR"/>
        </w:rPr>
        <w:t>_</w:t>
      </w:r>
    </w:p>
    <w:p w14:paraId="0D4BFAD3" w14:textId="77777777" w:rsidR="004D164F" w:rsidRPr="00895F3C" w:rsidRDefault="004D164F" w:rsidP="00F62E7B">
      <w:pPr>
        <w:ind w:right="-806"/>
        <w:jc w:val="both"/>
        <w:rPr>
          <w:rFonts w:asciiTheme="minorHAnsi" w:hAnsiTheme="minorHAnsi" w:cstheme="minorHAnsi"/>
          <w:b/>
          <w:bCs/>
          <w:sz w:val="6"/>
          <w:szCs w:val="6"/>
          <w:lang w:val="el-GR"/>
        </w:rPr>
      </w:pPr>
    </w:p>
    <w:p w14:paraId="3ECC97B0" w14:textId="40AD38EB" w:rsidR="001A0496" w:rsidRPr="00265EC7" w:rsidRDefault="001A0496" w:rsidP="00F62E7B">
      <w:pPr>
        <w:ind w:left="-709" w:right="-806"/>
        <w:jc w:val="both"/>
        <w:rPr>
          <w:rFonts w:asciiTheme="minorHAnsi" w:hAnsiTheme="minorHAnsi" w:cstheme="minorHAnsi"/>
          <w:b/>
          <w:bCs/>
          <w:sz w:val="22"/>
          <w:szCs w:val="22"/>
          <w:lang w:val="el-GR"/>
        </w:rPr>
      </w:pPr>
      <w:r w:rsidRPr="00265EC7">
        <w:rPr>
          <w:rFonts w:asciiTheme="minorHAnsi" w:hAnsiTheme="minorHAnsi" w:cstheme="minorHAnsi"/>
          <w:sz w:val="22"/>
          <w:szCs w:val="22"/>
          <w:lang w:val="el-GR"/>
        </w:rPr>
        <w:t>Αφού έλαβα γνώσ</w:t>
      </w:r>
      <w:r w:rsidR="00181E7A" w:rsidRPr="00265EC7">
        <w:rPr>
          <w:rFonts w:asciiTheme="minorHAnsi" w:hAnsiTheme="minorHAnsi" w:cstheme="minorHAnsi"/>
          <w:sz w:val="22"/>
          <w:szCs w:val="22"/>
          <w:lang w:val="el-GR"/>
        </w:rPr>
        <w:t>η των όρων της</w:t>
      </w:r>
      <w:r w:rsidRPr="00265EC7">
        <w:rPr>
          <w:rFonts w:asciiTheme="minorHAnsi" w:hAnsiTheme="minorHAnsi" w:cstheme="minorHAnsi"/>
          <w:sz w:val="22"/>
          <w:szCs w:val="22"/>
          <w:lang w:val="el-GR"/>
        </w:rPr>
        <w:t xml:space="preserve"> Συγγραφής Υποχρεώσεων, τ</w:t>
      </w:r>
      <w:bookmarkStart w:id="2" w:name="_Hlk105076434"/>
      <w:r w:rsidR="00D23E59" w:rsidRPr="00265EC7">
        <w:rPr>
          <w:rFonts w:asciiTheme="minorHAnsi" w:hAnsiTheme="minorHAnsi" w:cstheme="minorHAnsi"/>
          <w:sz w:val="22"/>
          <w:szCs w:val="22"/>
          <w:lang w:val="el-GR"/>
        </w:rPr>
        <w:t xml:space="preserve">ων </w:t>
      </w:r>
      <w:r w:rsidR="00EA29AA" w:rsidRPr="00265EC7">
        <w:rPr>
          <w:rFonts w:asciiTheme="minorHAnsi" w:hAnsiTheme="minorHAnsi" w:cstheme="minorHAnsi"/>
          <w:sz w:val="22"/>
          <w:szCs w:val="22"/>
          <w:lang w:val="el-GR"/>
        </w:rPr>
        <w:t>Τεχνικ</w:t>
      </w:r>
      <w:r w:rsidR="00D23E59" w:rsidRPr="00265EC7">
        <w:rPr>
          <w:rFonts w:asciiTheme="minorHAnsi" w:hAnsiTheme="minorHAnsi" w:cstheme="minorHAnsi"/>
          <w:sz w:val="22"/>
          <w:szCs w:val="22"/>
          <w:lang w:val="el-GR"/>
        </w:rPr>
        <w:t>ών</w:t>
      </w:r>
      <w:r w:rsidR="00EA29AA" w:rsidRPr="00265EC7">
        <w:rPr>
          <w:rFonts w:asciiTheme="minorHAnsi" w:hAnsiTheme="minorHAnsi" w:cstheme="minorHAnsi"/>
          <w:sz w:val="22"/>
          <w:szCs w:val="22"/>
          <w:lang w:val="el-GR"/>
        </w:rPr>
        <w:t xml:space="preserve"> Περιγραφ</w:t>
      </w:r>
      <w:r w:rsidR="00D23E59" w:rsidRPr="00265EC7">
        <w:rPr>
          <w:rFonts w:asciiTheme="minorHAnsi" w:hAnsiTheme="minorHAnsi" w:cstheme="minorHAnsi"/>
          <w:sz w:val="22"/>
          <w:szCs w:val="22"/>
          <w:lang w:val="el-GR"/>
        </w:rPr>
        <w:t>ών</w:t>
      </w:r>
      <w:bookmarkEnd w:id="2"/>
      <w:r w:rsidR="00EA29AA" w:rsidRPr="00265EC7">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και του Ενδεικτικού Προϋπολογισμού της μελέτης της Υπηρεσίας, τους οποίους αποδέχομαι ρητά και ανεπιφύλακτα, </w:t>
      </w:r>
      <w:bookmarkStart w:id="3" w:name="_Hlk50558427"/>
      <w:r w:rsidRPr="00265EC7">
        <w:rPr>
          <w:rFonts w:asciiTheme="minorHAnsi" w:hAnsiTheme="minorHAnsi" w:cstheme="minorHAnsi"/>
          <w:sz w:val="22"/>
          <w:szCs w:val="22"/>
          <w:lang w:val="el-GR"/>
        </w:rPr>
        <w:t xml:space="preserve">προσφέρω για την </w:t>
      </w:r>
      <w:bookmarkStart w:id="4" w:name="_Hlk138749923"/>
      <w:r w:rsidR="00B74381" w:rsidRPr="00B74381">
        <w:rPr>
          <w:rFonts w:asciiTheme="minorHAnsi" w:hAnsiTheme="minorHAnsi" w:cstheme="minorHAnsi"/>
          <w:b/>
          <w:sz w:val="22"/>
          <w:szCs w:val="22"/>
          <w:lang w:val="el-GR"/>
        </w:rPr>
        <w:t>παροχή υπηρεσιών</w:t>
      </w:r>
      <w:r w:rsidR="004208C6">
        <w:rPr>
          <w:rFonts w:asciiTheme="minorHAnsi" w:hAnsiTheme="minorHAnsi" w:cstheme="minorHAnsi"/>
          <w:b/>
          <w:sz w:val="22"/>
          <w:szCs w:val="22"/>
          <w:lang w:val="el-GR"/>
        </w:rPr>
        <w:t xml:space="preserve"> </w:t>
      </w:r>
      <w:r w:rsidR="00B74381" w:rsidRPr="00B74381">
        <w:rPr>
          <w:rFonts w:asciiTheme="minorHAnsi" w:hAnsiTheme="minorHAnsi" w:cstheme="minorHAnsi"/>
          <w:b/>
          <w:sz w:val="22"/>
          <w:szCs w:val="22"/>
          <w:lang w:val="el-GR"/>
        </w:rPr>
        <w:t xml:space="preserve">μυοκτονίας και προμήθεια </w:t>
      </w:r>
      <w:proofErr w:type="spellStart"/>
      <w:r w:rsidR="00B74381" w:rsidRPr="00B74381">
        <w:rPr>
          <w:rFonts w:asciiTheme="minorHAnsi" w:hAnsiTheme="minorHAnsi" w:cstheme="minorHAnsi"/>
          <w:b/>
          <w:sz w:val="22"/>
          <w:szCs w:val="22"/>
          <w:lang w:val="el-GR"/>
        </w:rPr>
        <w:t>δολωματικών</w:t>
      </w:r>
      <w:proofErr w:type="spellEnd"/>
      <w:r w:rsidR="00B74381" w:rsidRPr="00B74381">
        <w:rPr>
          <w:rFonts w:asciiTheme="minorHAnsi" w:hAnsiTheme="minorHAnsi" w:cstheme="minorHAnsi"/>
          <w:b/>
          <w:sz w:val="22"/>
          <w:szCs w:val="22"/>
          <w:lang w:val="el-GR"/>
        </w:rPr>
        <w:t xml:space="preserve"> σταθμών, στους Παιδικούς Σταθμούς, στα Μαγειρεία και στους λοιπούς χώρους της Κεντρικής Υπηρεσίας του Δ.Β.Α. προϋπολογισμού οικονομικού έτους 202</w:t>
      </w:r>
      <w:bookmarkEnd w:id="4"/>
      <w:r w:rsidR="00B74381" w:rsidRPr="00B74381">
        <w:rPr>
          <w:rFonts w:asciiTheme="minorHAnsi" w:hAnsiTheme="minorHAnsi" w:cstheme="minorHAnsi"/>
          <w:b/>
          <w:sz w:val="22"/>
          <w:szCs w:val="22"/>
          <w:lang w:val="el-GR"/>
        </w:rPr>
        <w:t>4</w:t>
      </w:r>
      <w:r w:rsidRPr="00265EC7">
        <w:rPr>
          <w:rFonts w:asciiTheme="minorHAnsi" w:hAnsiTheme="minorHAnsi" w:cstheme="minorHAnsi"/>
          <w:sz w:val="22"/>
          <w:szCs w:val="22"/>
          <w:lang w:val="el-GR"/>
        </w:rPr>
        <w:t>, τ</w:t>
      </w:r>
      <w:r w:rsidR="004208C6">
        <w:rPr>
          <w:rFonts w:asciiTheme="minorHAnsi" w:hAnsiTheme="minorHAnsi" w:cstheme="minorHAnsi"/>
          <w:sz w:val="22"/>
          <w:szCs w:val="22"/>
          <w:lang w:val="el-GR"/>
        </w:rPr>
        <w:t>ο</w:t>
      </w:r>
      <w:r w:rsidRPr="00265EC7">
        <w:rPr>
          <w:rFonts w:asciiTheme="minorHAnsi" w:hAnsiTheme="minorHAnsi" w:cstheme="minorHAnsi"/>
          <w:sz w:val="22"/>
          <w:szCs w:val="22"/>
          <w:lang w:val="el-GR"/>
        </w:rPr>
        <w:t xml:space="preserve"> παρακάτω </w:t>
      </w:r>
      <w:r w:rsidR="004208C6">
        <w:rPr>
          <w:rFonts w:asciiTheme="minorHAnsi" w:hAnsiTheme="minorHAnsi" w:cstheme="minorHAnsi"/>
          <w:b/>
          <w:sz w:val="22"/>
          <w:szCs w:val="22"/>
          <w:u w:val="single"/>
          <w:lang w:val="el-GR"/>
        </w:rPr>
        <w:t>ποσοστό έκπτωσης.</w:t>
      </w:r>
    </w:p>
    <w:p w14:paraId="3B52E9B9" w14:textId="77777777" w:rsidR="00EA29AA" w:rsidRPr="00083EFE" w:rsidRDefault="00EA29AA" w:rsidP="00F62E7B">
      <w:pPr>
        <w:pStyle w:val="aa"/>
        <w:ind w:left="-709" w:right="-806" w:firstLine="425"/>
        <w:jc w:val="both"/>
        <w:rPr>
          <w:rFonts w:asciiTheme="minorHAnsi" w:hAnsiTheme="minorHAnsi" w:cstheme="minorHAnsi"/>
          <w:bCs/>
          <w:sz w:val="6"/>
          <w:szCs w:val="6"/>
        </w:rPr>
      </w:pPr>
    </w:p>
    <w:p w14:paraId="2F5731EE" w14:textId="421E6C1B" w:rsidR="00EA29AA" w:rsidRDefault="00EA29AA" w:rsidP="00F62E7B">
      <w:pPr>
        <w:ind w:left="-709" w:right="-806"/>
        <w:jc w:val="both"/>
        <w:rPr>
          <w:rFonts w:asciiTheme="minorHAnsi" w:hAnsiTheme="minorHAnsi" w:cstheme="minorHAnsi"/>
          <w:spacing w:val="-5"/>
          <w:sz w:val="22"/>
          <w:szCs w:val="22"/>
          <w:lang w:val="el-GR"/>
        </w:rPr>
      </w:pPr>
      <w:bookmarkStart w:id="5" w:name="_Hlk57383384"/>
      <w:bookmarkEnd w:id="3"/>
      <w:r w:rsidRPr="00265EC7">
        <w:rPr>
          <w:rFonts w:asciiTheme="minorHAnsi" w:hAnsiTheme="minorHAnsi" w:cstheme="minorHAnsi"/>
          <w:sz w:val="22"/>
          <w:szCs w:val="22"/>
          <w:lang w:val="el-GR"/>
        </w:rPr>
        <w:t>Στ</w:t>
      </w:r>
      <w:r w:rsidR="00083EFE">
        <w:rPr>
          <w:rFonts w:asciiTheme="minorHAnsi" w:hAnsiTheme="minorHAnsi" w:cstheme="minorHAnsi"/>
          <w:sz w:val="22"/>
          <w:szCs w:val="22"/>
          <w:lang w:val="el-GR"/>
        </w:rPr>
        <w:t>ο</w:t>
      </w:r>
      <w:r w:rsidRPr="00265EC7">
        <w:rPr>
          <w:rFonts w:asciiTheme="minorHAnsi" w:hAnsiTheme="minorHAnsi" w:cstheme="minorHAnsi"/>
          <w:sz w:val="22"/>
          <w:szCs w:val="22"/>
          <w:lang w:val="el-GR"/>
        </w:rPr>
        <w:t xml:space="preserve"> προσφερόμεν</w:t>
      </w:r>
      <w:r w:rsidR="00083EFE">
        <w:rPr>
          <w:rFonts w:asciiTheme="minorHAnsi" w:hAnsiTheme="minorHAnsi" w:cstheme="minorHAnsi"/>
          <w:sz w:val="22"/>
          <w:szCs w:val="22"/>
          <w:lang w:val="el-GR"/>
        </w:rPr>
        <w:t>ο</w:t>
      </w:r>
      <w:r w:rsidR="00704E8B">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από τον ανάδοχο </w:t>
      </w:r>
      <w:r w:rsidR="00083EFE">
        <w:rPr>
          <w:rFonts w:asciiTheme="minorHAnsi" w:hAnsiTheme="minorHAnsi" w:cstheme="minorHAnsi"/>
          <w:b/>
          <w:sz w:val="22"/>
          <w:szCs w:val="22"/>
          <w:u w:val="single"/>
          <w:lang w:val="el-GR"/>
        </w:rPr>
        <w:t>ποσοστό</w:t>
      </w:r>
      <w:r w:rsidRPr="00265EC7">
        <w:rPr>
          <w:rFonts w:asciiTheme="minorHAnsi" w:hAnsiTheme="minorHAnsi" w:cstheme="minorHAnsi"/>
          <w:sz w:val="22"/>
          <w:szCs w:val="22"/>
          <w:lang w:val="el-GR"/>
        </w:rPr>
        <w:t xml:space="preserve"> θα περιλαμβάνονται οι κρατήσεις:</w:t>
      </w:r>
      <w:r w:rsidRPr="00265EC7">
        <w:rPr>
          <w:rFonts w:asciiTheme="minorHAnsi" w:hAnsiTheme="minorHAnsi" w:cstheme="minorHAnsi"/>
          <w:bCs/>
          <w:sz w:val="22"/>
          <w:szCs w:val="22"/>
          <w:lang w:val="el-GR"/>
        </w:rPr>
        <w:t xml:space="preserve"> </w:t>
      </w:r>
      <w:r w:rsidR="003F2AE4" w:rsidRPr="00265EC7">
        <w:rPr>
          <w:rFonts w:asciiTheme="minorHAnsi" w:hAnsiTheme="minorHAnsi" w:cstheme="minorHAnsi"/>
          <w:bCs/>
          <w:spacing w:val="-6"/>
          <w:sz w:val="22"/>
          <w:szCs w:val="22"/>
          <w:lang w:val="el-GR"/>
        </w:rPr>
        <w:t>α)</w:t>
      </w:r>
      <w:r w:rsidR="003F2AE4" w:rsidRPr="00265EC7">
        <w:rPr>
          <w:rFonts w:asciiTheme="minorHAnsi" w:hAnsiTheme="minorHAnsi" w:cstheme="minorHAnsi"/>
          <w:spacing w:val="-6"/>
          <w:sz w:val="22"/>
          <w:szCs w:val="22"/>
          <w:lang w:val="el-GR"/>
        </w:rPr>
        <w:t xml:space="preserve"> </w:t>
      </w:r>
      <w:r w:rsidR="003F2AE4" w:rsidRPr="00265EC7">
        <w:rPr>
          <w:rFonts w:asciiTheme="minorHAnsi" w:hAnsiTheme="minorHAnsi" w:cstheme="minorHAnsi"/>
          <w:color w:val="000000"/>
          <w:spacing w:val="-5"/>
          <w:sz w:val="22"/>
          <w:szCs w:val="22"/>
          <w:bdr w:val="none" w:sz="0" w:space="0" w:color="auto" w:frame="1"/>
          <w:lang w:val="el-GR"/>
        </w:rPr>
        <w:t>Φόρου Εισοδήματος</w:t>
      </w:r>
      <w:r w:rsidR="003F2AE4" w:rsidRPr="00265EC7">
        <w:rPr>
          <w:rFonts w:asciiTheme="minorHAnsi" w:hAnsiTheme="minorHAnsi" w:cstheme="minorHAnsi"/>
          <w:color w:val="000000"/>
          <w:spacing w:val="-5"/>
          <w:sz w:val="22"/>
          <w:szCs w:val="22"/>
          <w:bdr w:val="none" w:sz="0" w:space="0" w:color="auto" w:frame="1"/>
        </w:rPr>
        <w:t> </w:t>
      </w:r>
      <w:r w:rsidR="003F2AE4" w:rsidRPr="00265EC7">
        <w:rPr>
          <w:rFonts w:asciiTheme="minorHAnsi" w:hAnsiTheme="minorHAnsi" w:cstheme="minorHAnsi"/>
          <w:color w:val="000000"/>
          <w:spacing w:val="-5"/>
          <w:sz w:val="22"/>
          <w:szCs w:val="22"/>
          <w:bdr w:val="none" w:sz="0" w:space="0" w:color="auto" w:frame="1"/>
          <w:lang w:val="el-GR"/>
        </w:rPr>
        <w:t xml:space="preserve"> </w:t>
      </w:r>
      <w:r w:rsidR="003F2AE4" w:rsidRPr="00265EC7">
        <w:rPr>
          <w:rFonts w:asciiTheme="minorHAnsi" w:hAnsiTheme="minorHAnsi" w:cstheme="minorHAnsi"/>
          <w:b/>
          <w:spacing w:val="-5"/>
          <w:sz w:val="22"/>
          <w:szCs w:val="22"/>
          <w:lang w:val="el-GR"/>
        </w:rPr>
        <w:t>8%</w:t>
      </w:r>
      <w:r w:rsidR="003F2AE4" w:rsidRPr="00265EC7">
        <w:rPr>
          <w:rFonts w:asciiTheme="minorHAnsi" w:hAnsiTheme="minorHAnsi" w:cstheme="minorHAnsi"/>
          <w:spacing w:val="-5"/>
          <w:sz w:val="22"/>
          <w:szCs w:val="22"/>
          <w:lang w:val="el-GR"/>
        </w:rPr>
        <w:t xml:space="preserve"> </w:t>
      </w:r>
      <w:r w:rsidR="003F2AE4" w:rsidRPr="00265EC7">
        <w:rPr>
          <w:rFonts w:asciiTheme="minorHAnsi" w:hAnsiTheme="minorHAnsi" w:cstheme="minorHAnsi"/>
          <w:sz w:val="22"/>
          <w:szCs w:val="22"/>
          <w:lang w:val="el-GR"/>
        </w:rPr>
        <w:t>για την παροχή υπηρεσιών</w:t>
      </w:r>
      <w:bookmarkStart w:id="6" w:name="_Hlk139023445"/>
      <w:r w:rsidR="003F2AE4" w:rsidRPr="00265EC7">
        <w:rPr>
          <w:rFonts w:asciiTheme="minorHAnsi" w:hAnsiTheme="minorHAnsi" w:cstheme="minorHAnsi"/>
          <w:sz w:val="22"/>
          <w:szCs w:val="22"/>
          <w:lang w:val="el-GR"/>
        </w:rPr>
        <w:t xml:space="preserve">, </w:t>
      </w:r>
      <w:bookmarkEnd w:id="6"/>
      <w:r w:rsidR="003F2AE4" w:rsidRPr="00265EC7">
        <w:rPr>
          <w:rFonts w:asciiTheme="minorHAnsi" w:hAnsiTheme="minorHAnsi" w:cstheme="minorHAnsi"/>
          <w:spacing w:val="-5"/>
          <w:sz w:val="22"/>
          <w:szCs w:val="22"/>
          <w:lang w:val="el-GR"/>
        </w:rPr>
        <w:t xml:space="preserve">β) υπέρ της Ενιαίας Αρχής Δημοσίων Συμβάσεων </w:t>
      </w:r>
      <w:r w:rsidR="003F2AE4" w:rsidRPr="00265EC7">
        <w:rPr>
          <w:rFonts w:asciiTheme="minorHAnsi" w:hAnsiTheme="minorHAnsi" w:cstheme="minorHAnsi"/>
          <w:b/>
          <w:spacing w:val="-5"/>
          <w:sz w:val="22"/>
          <w:szCs w:val="22"/>
          <w:lang w:val="el-GR"/>
        </w:rPr>
        <w:t>0,1%</w:t>
      </w:r>
      <w:r w:rsidR="003F2AE4" w:rsidRPr="00265EC7">
        <w:rPr>
          <w:rFonts w:asciiTheme="minorHAnsi" w:hAnsiTheme="minorHAnsi" w:cstheme="minorHAnsi"/>
          <w:spacing w:val="-5"/>
          <w:sz w:val="22"/>
          <w:szCs w:val="22"/>
          <w:lang w:val="el-GR"/>
        </w:rPr>
        <w:t xml:space="preserve"> </w:t>
      </w:r>
      <w:r w:rsidRPr="00265EC7">
        <w:rPr>
          <w:rFonts w:asciiTheme="minorHAnsi" w:hAnsiTheme="minorHAnsi" w:cstheme="minorHAnsi"/>
          <w:bCs/>
          <w:sz w:val="22"/>
          <w:szCs w:val="22"/>
          <w:lang w:val="el-GR"/>
        </w:rPr>
        <w:t xml:space="preserve">(άρθρο 350 του  Ν. 4412/2016 όπως αντικαταστάθηκε με το άρθρο 7 του Ν. 4912/2022 και ισχύει) </w:t>
      </w:r>
      <w:r w:rsidRPr="00265EC7">
        <w:rPr>
          <w:rFonts w:asciiTheme="minorHAnsi" w:hAnsiTheme="minorHAnsi" w:cstheme="minorHAnsi"/>
          <w:spacing w:val="-5"/>
          <w:sz w:val="22"/>
          <w:szCs w:val="22"/>
          <w:lang w:val="el-GR"/>
        </w:rPr>
        <w:t>καθώς και κάθε άλλη νόμιμη κράτηση που τυχόν επιβάλλεται από τον Νόμο, βαρύνουν τον Ανάδοχο.</w:t>
      </w:r>
    </w:p>
    <w:p w14:paraId="6F12D857" w14:textId="18D68647" w:rsidR="00EA29AA" w:rsidRPr="004D164F" w:rsidRDefault="00EA29AA" w:rsidP="00F62E7B">
      <w:pPr>
        <w:pStyle w:val="21"/>
        <w:spacing w:after="0" w:line="240" w:lineRule="auto"/>
        <w:ind w:left="-709" w:right="-806"/>
        <w:jc w:val="both"/>
        <w:rPr>
          <w:rFonts w:asciiTheme="minorHAnsi" w:hAnsiTheme="minorHAnsi" w:cstheme="minorHAnsi"/>
          <w:sz w:val="22"/>
          <w:szCs w:val="22"/>
          <w:lang w:val="el-GR"/>
        </w:rPr>
      </w:pPr>
      <w:r w:rsidRPr="00265EC7">
        <w:rPr>
          <w:rFonts w:asciiTheme="minorHAnsi" w:hAnsiTheme="minorHAnsi" w:cstheme="minorHAnsi"/>
          <w:sz w:val="22"/>
          <w:szCs w:val="22"/>
          <w:lang w:val="el-GR"/>
        </w:rPr>
        <w:t xml:space="preserve">Ο Φ.Π.Α. που αναλογεί, καταβάλλεται από το Δ.Β.Α. στον </w:t>
      </w:r>
      <w:r w:rsidRPr="00265EC7">
        <w:rPr>
          <w:rFonts w:asciiTheme="minorHAnsi" w:hAnsiTheme="minorHAnsi" w:cstheme="minorHAnsi"/>
          <w:spacing w:val="-5"/>
          <w:sz w:val="22"/>
          <w:szCs w:val="22"/>
          <w:lang w:val="el-GR"/>
        </w:rPr>
        <w:t>Ανάδοχο</w:t>
      </w:r>
      <w:r w:rsidRPr="00265EC7">
        <w:rPr>
          <w:rFonts w:asciiTheme="minorHAnsi" w:hAnsiTheme="minorHAnsi" w:cstheme="minorHAnsi"/>
          <w:sz w:val="22"/>
          <w:szCs w:val="22"/>
          <w:lang w:val="el-GR"/>
        </w:rPr>
        <w:t xml:space="preserve"> με την εξόφληση του </w:t>
      </w:r>
      <w:proofErr w:type="spellStart"/>
      <w:r w:rsidRPr="00265EC7">
        <w:rPr>
          <w:rFonts w:asciiTheme="minorHAnsi" w:hAnsiTheme="minorHAnsi" w:cstheme="minorHAnsi"/>
          <w:sz w:val="22"/>
          <w:szCs w:val="22"/>
          <w:lang w:val="el-GR"/>
        </w:rPr>
        <w:t>εκδοθέντος</w:t>
      </w:r>
      <w:proofErr w:type="spellEnd"/>
      <w:r w:rsidRPr="00265EC7">
        <w:rPr>
          <w:rFonts w:asciiTheme="minorHAnsi" w:hAnsiTheme="minorHAnsi" w:cstheme="minorHAnsi"/>
          <w:sz w:val="22"/>
          <w:szCs w:val="22"/>
          <w:lang w:val="el-GR"/>
        </w:rPr>
        <w:t xml:space="preserve"> υπ’ αυτού τιμολογίου και υποχρεούται, (ο </w:t>
      </w:r>
      <w:r w:rsidRPr="00265EC7">
        <w:rPr>
          <w:rFonts w:asciiTheme="minorHAnsi" w:hAnsiTheme="minorHAnsi" w:cstheme="minorHAnsi"/>
          <w:spacing w:val="-5"/>
          <w:sz w:val="22"/>
          <w:szCs w:val="22"/>
          <w:lang w:val="el-GR"/>
        </w:rPr>
        <w:t>Ανάδοχος</w:t>
      </w:r>
      <w:r w:rsidRPr="00265EC7">
        <w:rPr>
          <w:rFonts w:asciiTheme="minorHAnsi" w:hAnsiTheme="minorHAnsi" w:cstheme="minorHAnsi"/>
          <w:sz w:val="22"/>
          <w:szCs w:val="22"/>
          <w:lang w:val="el-GR"/>
        </w:rPr>
        <w:t>), να τον αποδώσει σύμφωνα με το νόμο.</w:t>
      </w:r>
    </w:p>
    <w:bookmarkEnd w:id="5"/>
    <w:p w14:paraId="26633877" w14:textId="77777777" w:rsidR="00F62E7B" w:rsidRPr="00F62E7B" w:rsidRDefault="00F62E7B" w:rsidP="00F62E7B">
      <w:pPr>
        <w:widowControl w:val="0"/>
        <w:ind w:left="-709" w:right="-806"/>
        <w:jc w:val="both"/>
        <w:rPr>
          <w:rFonts w:ascii="Calibri" w:hAnsi="Calibri" w:cs="Calibri"/>
          <w:sz w:val="22"/>
          <w:szCs w:val="22"/>
          <w:lang w:val="el-GR"/>
        </w:rPr>
      </w:pPr>
      <w:r w:rsidRPr="00F62E7B">
        <w:rPr>
          <w:rFonts w:ascii="Calibri" w:hAnsi="Calibri" w:cs="Calibri"/>
          <w:sz w:val="22"/>
          <w:szCs w:val="22"/>
          <w:lang w:val="el-GR"/>
        </w:rPr>
        <w:t>Τα παραπάνω έξοδα θα περιληφθούν στις τιμές (όπως αυτές διαμορφωθούν αφού αφαιρεθεί το προσφερόμενο από τον ανάδοχο ενιαίο ποσοστό έκπτωσης επί τοις εκατό (%), επί των τιμών των άρθρων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156E2D38" w14:textId="77777777" w:rsidR="00083EFE" w:rsidRPr="00083EFE" w:rsidRDefault="00083EFE" w:rsidP="00083EFE">
      <w:pPr>
        <w:widowControl w:val="0"/>
        <w:tabs>
          <w:tab w:val="left" w:pos="8931"/>
          <w:tab w:val="left" w:pos="9214"/>
        </w:tabs>
        <w:ind w:left="-709" w:right="-523"/>
        <w:jc w:val="both"/>
        <w:rPr>
          <w:rFonts w:ascii="Calibri" w:hAnsi="Calibri" w:cs="Calibri"/>
          <w:sz w:val="6"/>
          <w:szCs w:val="6"/>
          <w:lang w:val="el-GR"/>
        </w:rPr>
      </w:pPr>
      <w:bookmarkStart w:id="7" w:name="_GoBack"/>
      <w:bookmarkEnd w:id="7"/>
    </w:p>
    <w:tbl>
      <w:tblPr>
        <w:tblpPr w:leftFromText="180" w:rightFromText="180" w:vertAnchor="text" w:horzAnchor="margin" w:tblpX="-1213" w:tblpY="66"/>
        <w:tblOverlap w:val="never"/>
        <w:tblW w:w="10768" w:type="dxa"/>
        <w:tblLayout w:type="fixed"/>
        <w:tblLook w:val="04A0" w:firstRow="1" w:lastRow="0" w:firstColumn="1" w:lastColumn="0" w:noHBand="0" w:noVBand="1"/>
      </w:tblPr>
      <w:tblGrid>
        <w:gridCol w:w="421"/>
        <w:gridCol w:w="3118"/>
        <w:gridCol w:w="1276"/>
        <w:gridCol w:w="1276"/>
        <w:gridCol w:w="1275"/>
        <w:gridCol w:w="3402"/>
      </w:tblGrid>
      <w:tr w:rsidR="00895F3C" w:rsidRPr="00895F3C" w14:paraId="7A5C7F9D" w14:textId="77777777" w:rsidTr="00895F3C">
        <w:trPr>
          <w:trHeight w:val="170"/>
        </w:trPr>
        <w:tc>
          <w:tcPr>
            <w:tcW w:w="107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475388" w14:textId="1AC6F667" w:rsidR="00895F3C" w:rsidRPr="00801EBF" w:rsidRDefault="00895F3C" w:rsidP="00895F3C">
            <w:pPr>
              <w:ind w:left="-108" w:right="-108"/>
              <w:jc w:val="center"/>
              <w:rPr>
                <w:rFonts w:asciiTheme="minorHAnsi" w:hAnsiTheme="minorHAnsi" w:cstheme="minorHAnsi"/>
                <w:b/>
                <w:bCs/>
                <w:color w:val="000000"/>
                <w:sz w:val="19"/>
                <w:szCs w:val="19"/>
                <w:lang w:val="el-GR"/>
              </w:rPr>
            </w:pPr>
            <w:r w:rsidRPr="00093890">
              <w:rPr>
                <w:rFonts w:asciiTheme="minorHAnsi" w:hAnsiTheme="minorHAnsi" w:cstheme="minorHAnsi"/>
                <w:b/>
                <w:bCs/>
                <w:color w:val="000000"/>
                <w:sz w:val="18"/>
                <w:szCs w:val="18"/>
                <w:lang w:val="el-GR"/>
              </w:rPr>
              <w:t>Ε.    ΥΠΗΡΕΣΙΕΣ ΜΥΟΚΤΟΝΙΑΣ ΚΑΙ ΠΡΟΜΗΘΕΙΑ ΔΟΛΩΜΑΤΙΚΩΝ ΣΤΑΘΜΩΝ</w:t>
            </w:r>
          </w:p>
        </w:tc>
      </w:tr>
      <w:tr w:rsidR="00983070" w:rsidRPr="00B74381" w14:paraId="34C0B65F" w14:textId="77777777" w:rsidTr="00895F3C">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6375C" w14:textId="30D73AE5" w:rsidR="00983070" w:rsidRPr="00801EBF" w:rsidRDefault="00083EFE" w:rsidP="00895F3C">
            <w:pPr>
              <w:ind w:left="-284" w:right="-108"/>
              <w:jc w:val="center"/>
              <w:rPr>
                <w:rFonts w:asciiTheme="minorHAnsi" w:hAnsiTheme="minorHAnsi" w:cstheme="minorHAnsi"/>
                <w:b/>
                <w:bCs/>
                <w:color w:val="000000"/>
                <w:sz w:val="19"/>
                <w:szCs w:val="19"/>
              </w:rPr>
            </w:pPr>
            <w:r>
              <w:rPr>
                <w:rFonts w:asciiTheme="minorHAnsi" w:hAnsiTheme="minorHAnsi" w:cstheme="minorHAnsi"/>
                <w:b/>
                <w:bCs/>
                <w:color w:val="000000"/>
                <w:sz w:val="19"/>
                <w:szCs w:val="19"/>
                <w:lang w:val="el-GR"/>
              </w:rPr>
              <w:t xml:space="preserve">   </w:t>
            </w:r>
            <w:r w:rsidR="00983070" w:rsidRPr="00801EBF">
              <w:rPr>
                <w:rFonts w:asciiTheme="minorHAnsi" w:hAnsiTheme="minorHAnsi" w:cstheme="minorHAnsi"/>
                <w:b/>
                <w:bCs/>
                <w:color w:val="000000"/>
                <w:sz w:val="19"/>
                <w:szCs w:val="19"/>
              </w:rPr>
              <w:t>Α/Α</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68BB835C" w14:textId="3F2D8916" w:rsidR="00983070" w:rsidRPr="00801EBF" w:rsidRDefault="00983070" w:rsidP="00895F3C">
            <w:pPr>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ΠΕΡΙΓΡΑΦΗ</w:t>
            </w:r>
            <w:r w:rsidR="00083EFE">
              <w:rPr>
                <w:rFonts w:asciiTheme="minorHAnsi" w:hAnsiTheme="minorHAnsi" w:cstheme="minorHAnsi"/>
                <w:b/>
                <w:bCs/>
                <w:color w:val="000000"/>
                <w:sz w:val="19"/>
                <w:szCs w:val="19"/>
                <w:lang w:val="el-GR"/>
              </w:rPr>
              <w:t xml:space="preserve"> </w:t>
            </w:r>
            <w:r w:rsidRPr="00801EBF">
              <w:rPr>
                <w:rFonts w:asciiTheme="minorHAnsi" w:hAnsiTheme="minorHAnsi" w:cstheme="minorHAnsi"/>
                <w:b/>
                <w:bCs/>
                <w:color w:val="000000"/>
                <w:sz w:val="19"/>
                <w:szCs w:val="19"/>
                <w:lang w:val="el-GR"/>
              </w:rPr>
              <w:t>ΥΠΗΡΕΣΙΩΝ</w:t>
            </w:r>
          </w:p>
          <w:p w14:paraId="7CAB4EA3" w14:textId="74502EED" w:rsidR="00983070" w:rsidRPr="00083EFE" w:rsidRDefault="00983070" w:rsidP="00895F3C">
            <w:pPr>
              <w:ind w:left="-81" w:right="-109"/>
              <w:jc w:val="center"/>
              <w:rPr>
                <w:rFonts w:asciiTheme="minorHAnsi" w:hAnsiTheme="minorHAnsi" w:cstheme="minorHAnsi"/>
                <w:b/>
                <w:bCs/>
                <w:color w:val="000000"/>
                <w:sz w:val="18"/>
                <w:szCs w:val="18"/>
                <w:lang w:val="el-GR"/>
              </w:rPr>
            </w:pPr>
            <w:r w:rsidRPr="00083EFE">
              <w:rPr>
                <w:rFonts w:asciiTheme="minorHAnsi" w:hAnsiTheme="minorHAnsi" w:cstheme="minorHAnsi"/>
                <w:b/>
                <w:bCs/>
                <w:color w:val="000000"/>
                <w:sz w:val="18"/>
                <w:szCs w:val="18"/>
                <w:lang w:val="el-GR"/>
              </w:rPr>
              <w:t>(σύμφωνα με τις τεχνικές</w:t>
            </w:r>
            <w:r w:rsidR="00083EFE" w:rsidRPr="00083EFE">
              <w:rPr>
                <w:rFonts w:asciiTheme="minorHAnsi" w:hAnsiTheme="minorHAnsi" w:cstheme="minorHAnsi"/>
                <w:b/>
                <w:bCs/>
                <w:color w:val="000000"/>
                <w:sz w:val="18"/>
                <w:szCs w:val="18"/>
                <w:lang w:val="el-GR"/>
              </w:rPr>
              <w:t xml:space="preserve"> </w:t>
            </w:r>
            <w:r w:rsidRPr="00083EFE">
              <w:rPr>
                <w:rFonts w:asciiTheme="minorHAnsi" w:hAnsiTheme="minorHAnsi" w:cstheme="minorHAnsi"/>
                <w:b/>
                <w:bCs/>
                <w:color w:val="000000"/>
                <w:sz w:val="18"/>
                <w:szCs w:val="18"/>
                <w:lang w:val="el-GR"/>
              </w:rPr>
              <w:t>περιγραφές)</w:t>
            </w:r>
          </w:p>
        </w:tc>
        <w:tc>
          <w:tcPr>
            <w:tcW w:w="1276" w:type="dxa"/>
            <w:tcBorders>
              <w:top w:val="single" w:sz="4" w:space="0" w:color="auto"/>
              <w:left w:val="nil"/>
              <w:bottom w:val="single" w:sz="4" w:space="0" w:color="auto"/>
              <w:right w:val="single" w:sz="4" w:space="0" w:color="auto"/>
            </w:tcBorders>
            <w:vAlign w:val="center"/>
          </w:tcPr>
          <w:p w14:paraId="1673CFFE" w14:textId="0DD481BE" w:rsidR="00983070" w:rsidRPr="00801EBF" w:rsidRDefault="00983070" w:rsidP="00895F3C">
            <w:pPr>
              <w:ind w:left="-103"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ΜΟΝΑΔΑ ΜΕΤΡΗΣΗΣ</w:t>
            </w:r>
          </w:p>
        </w:tc>
        <w:tc>
          <w:tcPr>
            <w:tcW w:w="1276" w:type="dxa"/>
            <w:tcBorders>
              <w:top w:val="single" w:sz="4" w:space="0" w:color="auto"/>
              <w:left w:val="nil"/>
              <w:bottom w:val="single" w:sz="4" w:space="0" w:color="auto"/>
              <w:right w:val="single" w:sz="4" w:space="0" w:color="auto"/>
            </w:tcBorders>
            <w:vAlign w:val="center"/>
          </w:tcPr>
          <w:p w14:paraId="73FF0189" w14:textId="77777777" w:rsidR="00983070" w:rsidRPr="00801EBF" w:rsidRDefault="00983070" w:rsidP="00895F3C">
            <w:pPr>
              <w:ind w:left="-98" w:right="-99" w:hanging="10"/>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ΑΡΙΘΜΟΣ ΕΦΑΡΜΟΓΩΝ</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0B9A08" w14:textId="4FEDDF08" w:rsidR="00983070" w:rsidRPr="00801EBF" w:rsidRDefault="00983070" w:rsidP="00895F3C">
            <w:pPr>
              <w:ind w:left="-108" w:right="-117"/>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rPr>
              <w:t>ΤΙΜΗ ΜΟΝΑΔΑΣ</w:t>
            </w:r>
          </w:p>
        </w:tc>
        <w:tc>
          <w:tcPr>
            <w:tcW w:w="3402" w:type="dxa"/>
            <w:tcBorders>
              <w:top w:val="single" w:sz="4" w:space="0" w:color="auto"/>
              <w:left w:val="nil"/>
              <w:bottom w:val="single" w:sz="4" w:space="0" w:color="auto"/>
              <w:right w:val="single" w:sz="4" w:space="0" w:color="auto"/>
            </w:tcBorders>
            <w:shd w:val="clear" w:color="auto" w:fill="auto"/>
            <w:vAlign w:val="center"/>
          </w:tcPr>
          <w:p w14:paraId="770792DB" w14:textId="77777777" w:rsidR="00983070" w:rsidRPr="00801EBF" w:rsidRDefault="00983070" w:rsidP="00895F3C">
            <w:pPr>
              <w:ind w:left="-108" w:right="-108"/>
              <w:jc w:val="center"/>
              <w:rPr>
                <w:rFonts w:asciiTheme="minorHAnsi" w:hAnsiTheme="minorHAnsi" w:cstheme="minorHAnsi"/>
                <w:b/>
                <w:bCs/>
                <w:color w:val="000000"/>
                <w:sz w:val="19"/>
                <w:szCs w:val="19"/>
                <w:lang w:val="el-GR"/>
              </w:rPr>
            </w:pPr>
            <w:r w:rsidRPr="00801EBF">
              <w:rPr>
                <w:rFonts w:asciiTheme="minorHAnsi" w:hAnsiTheme="minorHAnsi" w:cstheme="minorHAnsi"/>
                <w:b/>
                <w:bCs/>
                <w:color w:val="000000"/>
                <w:sz w:val="19"/>
                <w:szCs w:val="19"/>
                <w:lang w:val="el-GR"/>
              </w:rPr>
              <w:t>ΠΡΟΣΦΕΡΟΜΕΝΟ  ΕΝΙΑΙΟ</w:t>
            </w:r>
          </w:p>
          <w:p w14:paraId="759D75E5" w14:textId="7899E473" w:rsidR="00983070" w:rsidRPr="00801EBF" w:rsidRDefault="00983070" w:rsidP="00895F3C">
            <w:pPr>
              <w:ind w:left="-108" w:right="-108"/>
              <w:jc w:val="center"/>
              <w:rPr>
                <w:rFonts w:asciiTheme="minorHAnsi" w:hAnsiTheme="minorHAnsi" w:cstheme="minorHAnsi"/>
                <w:b/>
                <w:bCs/>
                <w:color w:val="000000"/>
                <w:sz w:val="19"/>
                <w:szCs w:val="19"/>
              </w:rPr>
            </w:pPr>
            <w:r w:rsidRPr="00801EBF">
              <w:rPr>
                <w:rFonts w:asciiTheme="minorHAnsi" w:hAnsiTheme="minorHAnsi" w:cstheme="minorHAnsi"/>
                <w:b/>
                <w:bCs/>
                <w:color w:val="000000"/>
                <w:sz w:val="19"/>
                <w:szCs w:val="19"/>
                <w:lang w:val="el-GR"/>
              </w:rPr>
              <w:t>ΠΟΣΟΣΤΟ ΕΚΠΤΩΣΗΣ</w:t>
            </w:r>
          </w:p>
        </w:tc>
      </w:tr>
      <w:tr w:rsidR="00983070" w:rsidRPr="00083EFE" w14:paraId="0053F999" w14:textId="77777777" w:rsidTr="00895F3C">
        <w:trPr>
          <w:trHeight w:val="5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212ECE" w14:textId="77777777" w:rsidR="00983070" w:rsidRPr="00083EFE" w:rsidRDefault="00983070" w:rsidP="00895F3C">
            <w:pPr>
              <w:jc w:val="center"/>
              <w:rPr>
                <w:rFonts w:asciiTheme="minorHAnsi" w:hAnsiTheme="minorHAnsi" w:cstheme="minorHAnsi"/>
                <w:color w:val="000000"/>
                <w:sz w:val="19"/>
                <w:szCs w:val="19"/>
              </w:rPr>
            </w:pPr>
            <w:r w:rsidRPr="00083EFE">
              <w:rPr>
                <w:rFonts w:asciiTheme="minorHAnsi" w:hAnsiTheme="minorHAnsi" w:cstheme="minorHAnsi"/>
                <w:color w:val="000000"/>
                <w:sz w:val="19"/>
                <w:szCs w:val="19"/>
              </w:rPr>
              <w:t>1</w:t>
            </w:r>
          </w:p>
        </w:tc>
        <w:tc>
          <w:tcPr>
            <w:tcW w:w="3118" w:type="dxa"/>
            <w:tcBorders>
              <w:top w:val="nil"/>
              <w:left w:val="nil"/>
              <w:bottom w:val="single" w:sz="4" w:space="0" w:color="auto"/>
              <w:right w:val="single" w:sz="4" w:space="0" w:color="auto"/>
            </w:tcBorders>
            <w:shd w:val="clear" w:color="auto" w:fill="auto"/>
            <w:vAlign w:val="center"/>
            <w:hideMark/>
          </w:tcPr>
          <w:p w14:paraId="740D7BEF" w14:textId="77777777" w:rsidR="00983070" w:rsidRPr="00083EFE" w:rsidRDefault="00983070" w:rsidP="00895F3C">
            <w:pPr>
              <w:jc w:val="center"/>
              <w:rPr>
                <w:rFonts w:asciiTheme="minorHAnsi" w:eastAsiaTheme="minorHAnsi" w:hAnsiTheme="minorHAnsi" w:cstheme="minorHAnsi"/>
                <w:color w:val="000000"/>
                <w:sz w:val="19"/>
                <w:szCs w:val="19"/>
                <w:lang w:eastAsia="en-US"/>
              </w:rPr>
            </w:pPr>
            <w:r w:rsidRPr="00083EFE">
              <w:rPr>
                <w:rFonts w:asciiTheme="minorHAnsi" w:eastAsiaTheme="minorHAnsi" w:hAnsiTheme="minorHAnsi" w:cstheme="minorHAnsi"/>
                <w:color w:val="000000"/>
                <w:sz w:val="19"/>
                <w:szCs w:val="19"/>
                <w:lang w:eastAsia="en-US"/>
              </w:rPr>
              <w:t>ΜΥΟΚΤΟΝΙΑ</w:t>
            </w:r>
          </w:p>
          <w:p w14:paraId="44587DA1" w14:textId="77777777" w:rsidR="00983070" w:rsidRPr="00083EFE" w:rsidRDefault="00983070" w:rsidP="00895F3C">
            <w:pPr>
              <w:jc w:val="center"/>
              <w:rPr>
                <w:rFonts w:asciiTheme="minorHAnsi" w:eastAsiaTheme="minorHAnsi" w:hAnsiTheme="minorHAnsi" w:cstheme="minorHAnsi"/>
                <w:color w:val="000000"/>
                <w:sz w:val="19"/>
                <w:szCs w:val="19"/>
                <w:lang w:eastAsia="en-US"/>
              </w:rPr>
            </w:pPr>
            <w:r w:rsidRPr="00083EFE">
              <w:rPr>
                <w:rFonts w:asciiTheme="minorHAnsi" w:hAnsiTheme="minorHAnsi" w:cstheme="minorHAnsi"/>
                <w:b/>
                <w:sz w:val="19"/>
                <w:szCs w:val="19"/>
              </w:rPr>
              <w:t>(CPV: 90920000-2)</w:t>
            </w:r>
          </w:p>
        </w:tc>
        <w:tc>
          <w:tcPr>
            <w:tcW w:w="1276" w:type="dxa"/>
            <w:tcBorders>
              <w:top w:val="nil"/>
              <w:left w:val="nil"/>
              <w:bottom w:val="single" w:sz="4" w:space="0" w:color="auto"/>
              <w:right w:val="single" w:sz="4" w:space="0" w:color="auto"/>
            </w:tcBorders>
            <w:vAlign w:val="center"/>
          </w:tcPr>
          <w:p w14:paraId="11D8626E" w14:textId="77777777" w:rsidR="00983070" w:rsidRPr="00083EFE" w:rsidRDefault="00983070" w:rsidP="00895F3C">
            <w:pPr>
              <w:jc w:val="center"/>
              <w:rPr>
                <w:rFonts w:asciiTheme="minorHAnsi" w:hAnsiTheme="minorHAnsi" w:cstheme="minorHAnsi"/>
                <w:bCs/>
                <w:color w:val="000000"/>
                <w:sz w:val="19"/>
                <w:szCs w:val="19"/>
              </w:rPr>
            </w:pPr>
            <w:r w:rsidRPr="00083EFE">
              <w:rPr>
                <w:rFonts w:asciiTheme="minorHAnsi" w:hAnsiTheme="minorHAnsi" w:cstheme="minorHAnsi"/>
                <w:bCs/>
                <w:color w:val="000000"/>
                <w:sz w:val="19"/>
                <w:szCs w:val="19"/>
              </w:rPr>
              <w:t>ΕΦΑΡΜΟΓΗ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44E0BE" w14:textId="77777777" w:rsidR="00983070" w:rsidRPr="00083EFE" w:rsidRDefault="00983070" w:rsidP="00895F3C">
            <w:pPr>
              <w:jc w:val="center"/>
              <w:rPr>
                <w:rFonts w:asciiTheme="minorHAnsi" w:hAnsiTheme="minorHAnsi" w:cstheme="minorHAnsi"/>
                <w:color w:val="000000"/>
                <w:sz w:val="19"/>
                <w:szCs w:val="19"/>
              </w:rPr>
            </w:pPr>
            <w:r w:rsidRPr="00083EFE">
              <w:rPr>
                <w:rFonts w:asciiTheme="minorHAnsi" w:hAnsiTheme="minorHAnsi" w:cstheme="minorHAnsi"/>
                <w:color w:val="000000"/>
                <w:sz w:val="19"/>
                <w:szCs w:val="19"/>
              </w:rPr>
              <w:t>328</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6E9724" w14:textId="44814A60" w:rsidR="00983070" w:rsidRPr="00083EFE" w:rsidRDefault="00983070" w:rsidP="00895F3C">
            <w:pPr>
              <w:jc w:val="center"/>
              <w:rPr>
                <w:rFonts w:asciiTheme="minorHAnsi" w:hAnsiTheme="minorHAnsi" w:cstheme="minorHAnsi"/>
                <w:color w:val="000000"/>
                <w:sz w:val="19"/>
                <w:szCs w:val="19"/>
                <w:lang w:val="el-GR"/>
              </w:rPr>
            </w:pPr>
            <w:r w:rsidRPr="00083EFE">
              <w:rPr>
                <w:rFonts w:asciiTheme="minorHAnsi" w:hAnsiTheme="minorHAnsi" w:cstheme="minorHAnsi"/>
                <w:color w:val="000000"/>
                <w:sz w:val="19"/>
                <w:szCs w:val="19"/>
              </w:rPr>
              <w:t>20</w:t>
            </w:r>
            <w:r w:rsidR="001E4301" w:rsidRPr="00083EFE">
              <w:rPr>
                <w:rFonts w:asciiTheme="minorHAnsi" w:hAnsiTheme="minorHAnsi" w:cstheme="minorHAnsi"/>
                <w:color w:val="000000"/>
                <w:sz w:val="19"/>
                <w:szCs w:val="19"/>
                <w:lang w:val="el-GR"/>
              </w:rPr>
              <w:t>,00</w:t>
            </w:r>
          </w:p>
        </w:tc>
        <w:tc>
          <w:tcPr>
            <w:tcW w:w="3402" w:type="dxa"/>
            <w:vMerge w:val="restart"/>
            <w:tcBorders>
              <w:top w:val="single" w:sz="4" w:space="0" w:color="auto"/>
              <w:left w:val="nil"/>
              <w:right w:val="single" w:sz="4" w:space="0" w:color="auto"/>
            </w:tcBorders>
            <w:shd w:val="clear" w:color="auto" w:fill="auto"/>
            <w:noWrap/>
            <w:vAlign w:val="center"/>
          </w:tcPr>
          <w:p w14:paraId="3DEE76E5" w14:textId="42DE0A96" w:rsidR="00983070" w:rsidRPr="00083EFE" w:rsidRDefault="00983070" w:rsidP="00895F3C">
            <w:pPr>
              <w:jc w:val="center"/>
              <w:rPr>
                <w:rFonts w:asciiTheme="minorHAnsi" w:hAnsiTheme="minorHAnsi" w:cstheme="minorHAnsi"/>
                <w:color w:val="000000"/>
                <w:sz w:val="19"/>
                <w:szCs w:val="19"/>
              </w:rPr>
            </w:pPr>
            <w:r w:rsidRPr="00083EFE">
              <w:rPr>
                <w:rFonts w:asciiTheme="minorHAnsi" w:hAnsiTheme="minorHAnsi" w:cstheme="minorHAnsi"/>
                <w:color w:val="000000"/>
                <w:sz w:val="19"/>
                <w:szCs w:val="19"/>
                <w:lang w:val="el-GR"/>
              </w:rPr>
              <w:t>…………………%</w:t>
            </w:r>
          </w:p>
        </w:tc>
      </w:tr>
      <w:tr w:rsidR="00983070" w:rsidRPr="00083EFE" w14:paraId="10D65B11" w14:textId="77777777" w:rsidTr="00895F3C">
        <w:trPr>
          <w:trHeight w:val="510"/>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09B2438" w14:textId="77777777" w:rsidR="00983070" w:rsidRPr="00083EFE" w:rsidRDefault="00983070" w:rsidP="00895F3C">
            <w:pPr>
              <w:jc w:val="center"/>
              <w:rPr>
                <w:rFonts w:asciiTheme="minorHAnsi" w:hAnsiTheme="minorHAnsi" w:cstheme="minorHAnsi"/>
                <w:color w:val="000000"/>
                <w:sz w:val="19"/>
                <w:szCs w:val="19"/>
              </w:rPr>
            </w:pPr>
            <w:r w:rsidRPr="00083EFE">
              <w:rPr>
                <w:rFonts w:asciiTheme="minorHAnsi" w:hAnsiTheme="minorHAnsi" w:cstheme="minorHAnsi"/>
                <w:color w:val="000000"/>
                <w:sz w:val="19"/>
                <w:szCs w:val="19"/>
              </w:rPr>
              <w:t>2</w:t>
            </w:r>
          </w:p>
        </w:tc>
        <w:tc>
          <w:tcPr>
            <w:tcW w:w="3118" w:type="dxa"/>
            <w:tcBorders>
              <w:top w:val="nil"/>
              <w:left w:val="nil"/>
              <w:bottom w:val="single" w:sz="4" w:space="0" w:color="auto"/>
              <w:right w:val="single" w:sz="4" w:space="0" w:color="auto"/>
            </w:tcBorders>
            <w:shd w:val="clear" w:color="auto" w:fill="auto"/>
            <w:vAlign w:val="center"/>
          </w:tcPr>
          <w:p w14:paraId="1867871E" w14:textId="77777777" w:rsidR="00083EFE" w:rsidRDefault="00983070" w:rsidP="00895F3C">
            <w:pPr>
              <w:ind w:left="-79" w:right="-139"/>
              <w:jc w:val="center"/>
              <w:rPr>
                <w:rFonts w:asciiTheme="minorHAnsi" w:eastAsiaTheme="minorHAnsi" w:hAnsiTheme="minorHAnsi" w:cstheme="minorHAnsi"/>
                <w:color w:val="000000"/>
                <w:sz w:val="19"/>
                <w:szCs w:val="19"/>
                <w:lang w:eastAsia="en-US"/>
              </w:rPr>
            </w:pPr>
            <w:r w:rsidRPr="00083EFE">
              <w:rPr>
                <w:rFonts w:asciiTheme="minorHAnsi" w:eastAsiaTheme="minorHAnsi" w:hAnsiTheme="minorHAnsi" w:cstheme="minorHAnsi"/>
                <w:color w:val="000000"/>
                <w:sz w:val="19"/>
                <w:szCs w:val="19"/>
                <w:lang w:eastAsia="en-US"/>
              </w:rPr>
              <w:t xml:space="preserve"> ΔΟΛΩΜΑΤΙΚΟΙ ΣΤΑΘΜΟΙ            </w:t>
            </w:r>
          </w:p>
          <w:p w14:paraId="4AC956AE" w14:textId="1B293F21" w:rsidR="00983070" w:rsidRPr="00083EFE" w:rsidRDefault="00983070" w:rsidP="00895F3C">
            <w:pPr>
              <w:ind w:left="-79" w:right="-139"/>
              <w:jc w:val="center"/>
              <w:rPr>
                <w:rFonts w:asciiTheme="minorHAnsi" w:eastAsiaTheme="minorHAnsi" w:hAnsiTheme="minorHAnsi" w:cstheme="minorHAnsi"/>
                <w:b/>
                <w:color w:val="000000"/>
                <w:sz w:val="19"/>
                <w:szCs w:val="19"/>
                <w:lang w:eastAsia="en-US"/>
              </w:rPr>
            </w:pPr>
            <w:r w:rsidRPr="00083EFE">
              <w:rPr>
                <w:rFonts w:asciiTheme="minorHAnsi" w:eastAsiaTheme="minorHAnsi" w:hAnsiTheme="minorHAnsi" w:cstheme="minorHAnsi"/>
                <w:b/>
                <w:color w:val="000000"/>
                <w:sz w:val="19"/>
                <w:szCs w:val="19"/>
                <w:lang w:eastAsia="en-US"/>
              </w:rPr>
              <w:t>CPV: 37413230-7</w:t>
            </w:r>
          </w:p>
        </w:tc>
        <w:tc>
          <w:tcPr>
            <w:tcW w:w="1276" w:type="dxa"/>
            <w:tcBorders>
              <w:top w:val="nil"/>
              <w:left w:val="nil"/>
              <w:bottom w:val="single" w:sz="4" w:space="0" w:color="auto"/>
              <w:right w:val="single" w:sz="4" w:space="0" w:color="auto"/>
            </w:tcBorders>
            <w:vAlign w:val="center"/>
          </w:tcPr>
          <w:p w14:paraId="290F2D60" w14:textId="77777777" w:rsidR="00983070" w:rsidRPr="00083EFE" w:rsidRDefault="00983070" w:rsidP="00895F3C">
            <w:pPr>
              <w:jc w:val="center"/>
              <w:rPr>
                <w:rFonts w:asciiTheme="minorHAnsi" w:hAnsiTheme="minorHAnsi" w:cstheme="minorHAnsi"/>
                <w:bCs/>
                <w:color w:val="000000"/>
                <w:sz w:val="19"/>
                <w:szCs w:val="19"/>
              </w:rPr>
            </w:pPr>
            <w:r w:rsidRPr="00083EFE">
              <w:rPr>
                <w:rFonts w:asciiTheme="minorHAnsi" w:hAnsiTheme="minorHAnsi" w:cstheme="minorHAnsi"/>
                <w:bCs/>
                <w:color w:val="000000"/>
                <w:sz w:val="19"/>
                <w:szCs w:val="19"/>
              </w:rPr>
              <w:t>ΤΜΧ.</w:t>
            </w:r>
          </w:p>
        </w:tc>
        <w:tc>
          <w:tcPr>
            <w:tcW w:w="1276" w:type="dxa"/>
            <w:tcBorders>
              <w:top w:val="nil"/>
              <w:left w:val="single" w:sz="4" w:space="0" w:color="auto"/>
              <w:bottom w:val="single" w:sz="4" w:space="0" w:color="auto"/>
              <w:right w:val="single" w:sz="4" w:space="0" w:color="auto"/>
            </w:tcBorders>
            <w:shd w:val="clear" w:color="auto" w:fill="auto"/>
            <w:vAlign w:val="center"/>
          </w:tcPr>
          <w:p w14:paraId="464C7F63" w14:textId="77777777" w:rsidR="00983070" w:rsidRPr="00083EFE" w:rsidRDefault="00983070" w:rsidP="00895F3C">
            <w:pPr>
              <w:jc w:val="center"/>
              <w:rPr>
                <w:rFonts w:asciiTheme="minorHAnsi" w:hAnsiTheme="minorHAnsi" w:cstheme="minorHAnsi"/>
                <w:color w:val="000000"/>
                <w:sz w:val="19"/>
                <w:szCs w:val="19"/>
              </w:rPr>
            </w:pPr>
            <w:r w:rsidRPr="00083EFE">
              <w:rPr>
                <w:rFonts w:asciiTheme="minorHAnsi" w:hAnsiTheme="minorHAnsi" w:cstheme="minorHAnsi"/>
                <w:color w:val="000000"/>
                <w:sz w:val="19"/>
                <w:szCs w:val="19"/>
              </w:rPr>
              <w:t>50</w:t>
            </w:r>
          </w:p>
        </w:tc>
        <w:tc>
          <w:tcPr>
            <w:tcW w:w="1275" w:type="dxa"/>
            <w:tcBorders>
              <w:top w:val="nil"/>
              <w:left w:val="nil"/>
              <w:bottom w:val="single" w:sz="4" w:space="0" w:color="auto"/>
              <w:right w:val="single" w:sz="4" w:space="0" w:color="auto"/>
            </w:tcBorders>
            <w:shd w:val="clear" w:color="auto" w:fill="auto"/>
            <w:vAlign w:val="center"/>
          </w:tcPr>
          <w:p w14:paraId="7FBFC5B0" w14:textId="60554DB9" w:rsidR="00983070" w:rsidRPr="00083EFE" w:rsidRDefault="00983070" w:rsidP="00895F3C">
            <w:pPr>
              <w:jc w:val="center"/>
              <w:rPr>
                <w:rFonts w:asciiTheme="minorHAnsi" w:hAnsiTheme="minorHAnsi" w:cstheme="minorHAnsi"/>
                <w:color w:val="000000"/>
                <w:sz w:val="19"/>
                <w:szCs w:val="19"/>
                <w:lang w:val="el-GR"/>
              </w:rPr>
            </w:pPr>
            <w:r w:rsidRPr="00083EFE">
              <w:rPr>
                <w:rFonts w:asciiTheme="minorHAnsi" w:hAnsiTheme="minorHAnsi" w:cstheme="minorHAnsi"/>
                <w:color w:val="000000"/>
                <w:sz w:val="19"/>
                <w:szCs w:val="19"/>
              </w:rPr>
              <w:t>10</w:t>
            </w:r>
            <w:r w:rsidR="001E4301" w:rsidRPr="00083EFE">
              <w:rPr>
                <w:rFonts w:asciiTheme="minorHAnsi" w:hAnsiTheme="minorHAnsi" w:cstheme="minorHAnsi"/>
                <w:color w:val="000000"/>
                <w:sz w:val="19"/>
                <w:szCs w:val="19"/>
                <w:lang w:val="el-GR"/>
              </w:rPr>
              <w:t>,00</w:t>
            </w:r>
          </w:p>
        </w:tc>
        <w:tc>
          <w:tcPr>
            <w:tcW w:w="3402" w:type="dxa"/>
            <w:vMerge/>
            <w:tcBorders>
              <w:left w:val="nil"/>
              <w:bottom w:val="single" w:sz="4" w:space="0" w:color="auto"/>
              <w:right w:val="single" w:sz="4" w:space="0" w:color="auto"/>
            </w:tcBorders>
            <w:shd w:val="clear" w:color="auto" w:fill="auto"/>
            <w:noWrap/>
            <w:vAlign w:val="center"/>
          </w:tcPr>
          <w:p w14:paraId="583F5615" w14:textId="71E79E4F" w:rsidR="00983070" w:rsidRPr="00083EFE" w:rsidRDefault="00983070" w:rsidP="00895F3C">
            <w:pPr>
              <w:jc w:val="center"/>
              <w:rPr>
                <w:rFonts w:asciiTheme="minorHAnsi" w:hAnsiTheme="minorHAnsi" w:cstheme="minorHAnsi"/>
                <w:color w:val="000000"/>
                <w:sz w:val="19"/>
                <w:szCs w:val="19"/>
              </w:rPr>
            </w:pPr>
          </w:p>
        </w:tc>
      </w:tr>
    </w:tbl>
    <w:p w14:paraId="0AB6265A" w14:textId="77777777" w:rsidR="00B74381" w:rsidRPr="00D70B6B" w:rsidRDefault="00B74381" w:rsidP="00E22396">
      <w:pPr>
        <w:spacing w:line="360" w:lineRule="auto"/>
        <w:ind w:right="-902"/>
        <w:rPr>
          <w:rFonts w:asciiTheme="minorHAnsi" w:hAnsiTheme="minorHAnsi" w:cstheme="minorHAnsi"/>
          <w:sz w:val="14"/>
          <w:szCs w:val="14"/>
          <w:lang w:val="el-GR"/>
        </w:rPr>
      </w:pPr>
    </w:p>
    <w:tbl>
      <w:tblPr>
        <w:tblpPr w:leftFromText="180" w:rightFromText="180" w:vertAnchor="text" w:horzAnchor="margin" w:tblpXSpec="center" w:tblpY="-29"/>
        <w:tblW w:w="10173" w:type="dxa"/>
        <w:tblLook w:val="01E0" w:firstRow="1" w:lastRow="1" w:firstColumn="1" w:lastColumn="1" w:noHBand="0" w:noVBand="0"/>
      </w:tblPr>
      <w:tblGrid>
        <w:gridCol w:w="2518"/>
        <w:gridCol w:w="3969"/>
        <w:gridCol w:w="3686"/>
      </w:tblGrid>
      <w:tr w:rsidR="00B74381" w:rsidRPr="00F62E7B" w14:paraId="5A0D0B4E" w14:textId="77777777" w:rsidTr="00B74381">
        <w:tc>
          <w:tcPr>
            <w:tcW w:w="2518" w:type="dxa"/>
            <w:vAlign w:val="center"/>
          </w:tcPr>
          <w:p w14:paraId="48A383A1" w14:textId="77777777" w:rsidR="00B74381" w:rsidRPr="00265EC7" w:rsidRDefault="00B74381" w:rsidP="00B74381">
            <w:pPr>
              <w:ind w:left="-142" w:right="-138" w:firstLine="568"/>
              <w:rPr>
                <w:rFonts w:asciiTheme="minorHAnsi" w:hAnsiTheme="minorHAnsi" w:cstheme="minorHAnsi"/>
                <w:b/>
                <w:sz w:val="18"/>
                <w:szCs w:val="18"/>
                <w:lang w:val="el-GR"/>
              </w:rPr>
            </w:pPr>
          </w:p>
        </w:tc>
        <w:tc>
          <w:tcPr>
            <w:tcW w:w="3969" w:type="dxa"/>
            <w:vAlign w:val="center"/>
          </w:tcPr>
          <w:p w14:paraId="43FD89D6" w14:textId="77777777" w:rsidR="00B74381" w:rsidRPr="00265EC7" w:rsidRDefault="00B74381" w:rsidP="00B74381">
            <w:pPr>
              <w:ind w:left="-38" w:right="-109"/>
              <w:jc w:val="center"/>
              <w:rPr>
                <w:rFonts w:asciiTheme="minorHAnsi" w:hAnsiTheme="minorHAnsi" w:cstheme="minorHAnsi"/>
                <w:b/>
                <w:sz w:val="18"/>
                <w:szCs w:val="18"/>
                <w:lang w:val="el-GR"/>
              </w:rPr>
            </w:pPr>
          </w:p>
        </w:tc>
        <w:tc>
          <w:tcPr>
            <w:tcW w:w="3686" w:type="dxa"/>
            <w:vAlign w:val="center"/>
          </w:tcPr>
          <w:p w14:paraId="709DA21E" w14:textId="77777777" w:rsidR="00B74381" w:rsidRPr="00566C09" w:rsidRDefault="00B74381" w:rsidP="00B74381">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____/____/2023</w:t>
            </w:r>
          </w:p>
          <w:p w14:paraId="6A614EC2" w14:textId="77777777" w:rsidR="00B74381" w:rsidRPr="00566C09" w:rsidRDefault="00B74381" w:rsidP="00B74381">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14:paraId="32175E0A" w14:textId="77777777" w:rsidR="00B74381" w:rsidRDefault="00B74381" w:rsidP="00B74381">
            <w:pPr>
              <w:ind w:left="-108" w:right="-108"/>
              <w:jc w:val="center"/>
              <w:rPr>
                <w:rFonts w:asciiTheme="minorHAnsi" w:hAnsiTheme="minorHAnsi" w:cstheme="minorHAnsi"/>
                <w:b/>
                <w:bCs/>
                <w:lang w:val="el-GR"/>
              </w:rPr>
            </w:pPr>
          </w:p>
          <w:p w14:paraId="457F7F3F" w14:textId="77777777" w:rsidR="00B74381" w:rsidRPr="00566C09" w:rsidRDefault="00B74381" w:rsidP="00B74381">
            <w:pPr>
              <w:ind w:left="-108" w:right="-108"/>
              <w:jc w:val="center"/>
              <w:rPr>
                <w:rFonts w:asciiTheme="minorHAnsi" w:hAnsiTheme="minorHAnsi" w:cstheme="minorHAnsi"/>
                <w:b/>
                <w:bCs/>
                <w:lang w:val="el-GR"/>
              </w:rPr>
            </w:pPr>
          </w:p>
          <w:p w14:paraId="357FBA35" w14:textId="77777777" w:rsidR="00B74381" w:rsidRPr="00566C09" w:rsidRDefault="00B74381" w:rsidP="00B74381">
            <w:pPr>
              <w:ind w:left="-108" w:right="-108"/>
              <w:jc w:val="center"/>
              <w:rPr>
                <w:rFonts w:asciiTheme="minorHAnsi" w:hAnsiTheme="minorHAnsi" w:cstheme="minorHAnsi"/>
                <w:b/>
                <w:bCs/>
                <w:lang w:val="el-GR"/>
              </w:rPr>
            </w:pPr>
          </w:p>
          <w:p w14:paraId="0017505C" w14:textId="77777777" w:rsidR="00B74381" w:rsidRPr="00566C09" w:rsidRDefault="00B74381" w:rsidP="00B74381">
            <w:pPr>
              <w:ind w:right="-108"/>
              <w:rPr>
                <w:rFonts w:asciiTheme="minorHAnsi" w:hAnsiTheme="minorHAnsi" w:cstheme="minorHAnsi"/>
                <w:b/>
                <w:bCs/>
                <w:lang w:val="el-GR"/>
              </w:rPr>
            </w:pPr>
          </w:p>
          <w:p w14:paraId="19728961" w14:textId="77777777" w:rsidR="00B74381" w:rsidRPr="00265EC7" w:rsidRDefault="00B74381" w:rsidP="00B74381">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14:paraId="22F83FFE" w14:textId="77777777" w:rsidR="005E2332" w:rsidRPr="00265EC7" w:rsidRDefault="005E2332" w:rsidP="00E22396">
      <w:pPr>
        <w:spacing w:line="360" w:lineRule="auto"/>
        <w:ind w:right="-902"/>
        <w:rPr>
          <w:rFonts w:asciiTheme="minorHAnsi" w:hAnsiTheme="minorHAnsi" w:cstheme="minorHAnsi"/>
          <w:sz w:val="18"/>
          <w:szCs w:val="18"/>
          <w:lang w:val="el-GR"/>
        </w:rPr>
      </w:pPr>
    </w:p>
    <w:p w14:paraId="08488748" w14:textId="2C3A353B"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895F3C">
      <w:pgSz w:w="11906" w:h="16838"/>
      <w:pgMar w:top="568" w:right="179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AA3A5" w14:textId="77777777" w:rsidR="00075736" w:rsidRDefault="00075736" w:rsidP="00046390">
      <w:r>
        <w:separator/>
      </w:r>
    </w:p>
  </w:endnote>
  <w:endnote w:type="continuationSeparator" w:id="0">
    <w:p w14:paraId="20F74844" w14:textId="77777777" w:rsidR="00075736" w:rsidRDefault="00075736"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D20E7" w14:textId="77777777" w:rsidR="00075736" w:rsidRDefault="00075736" w:rsidP="00046390">
      <w:r>
        <w:separator/>
      </w:r>
    </w:p>
  </w:footnote>
  <w:footnote w:type="continuationSeparator" w:id="0">
    <w:p w14:paraId="1EE7A9F1" w14:textId="77777777" w:rsidR="00075736" w:rsidRDefault="00075736"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9" w15:restartNumberingAfterBreak="0">
    <w:nsid w:val="6F1F3894"/>
    <w:multiLevelType w:val="hybridMultilevel"/>
    <w:tmpl w:val="9528CE66"/>
    <w:lvl w:ilvl="0" w:tplc="E0140C50">
      <w:start w:val="1"/>
      <w:numFmt w:val="upperLetter"/>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num>
  <w:num w:numId="2">
    <w:abstractNumId w:val="4"/>
  </w:num>
  <w:num w:numId="3">
    <w:abstractNumId w:val="0"/>
  </w:num>
  <w:num w:numId="4">
    <w:abstractNumId w:val="10"/>
  </w:num>
  <w:num w:numId="5">
    <w:abstractNumId w:val="8"/>
  </w:num>
  <w:num w:numId="6">
    <w:abstractNumId w:val="1"/>
  </w:num>
  <w:num w:numId="7">
    <w:abstractNumId w:val="2"/>
  </w:num>
  <w:num w:numId="8">
    <w:abstractNumId w:val="6"/>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164C0"/>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75736"/>
    <w:rsid w:val="000814F0"/>
    <w:rsid w:val="00083EFE"/>
    <w:rsid w:val="000851BD"/>
    <w:rsid w:val="00087916"/>
    <w:rsid w:val="00087987"/>
    <w:rsid w:val="00090761"/>
    <w:rsid w:val="00093361"/>
    <w:rsid w:val="00093890"/>
    <w:rsid w:val="0009479F"/>
    <w:rsid w:val="00095178"/>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B1E1F"/>
    <w:rsid w:val="001B1E45"/>
    <w:rsid w:val="001B2454"/>
    <w:rsid w:val="001B2F54"/>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4301"/>
    <w:rsid w:val="001E53D7"/>
    <w:rsid w:val="001E62A4"/>
    <w:rsid w:val="001F1616"/>
    <w:rsid w:val="001F3E71"/>
    <w:rsid w:val="001F3F52"/>
    <w:rsid w:val="001F42AA"/>
    <w:rsid w:val="00200155"/>
    <w:rsid w:val="002013C1"/>
    <w:rsid w:val="00201ECF"/>
    <w:rsid w:val="00202080"/>
    <w:rsid w:val="00205081"/>
    <w:rsid w:val="00206AE2"/>
    <w:rsid w:val="002077F6"/>
    <w:rsid w:val="00207E6B"/>
    <w:rsid w:val="00210370"/>
    <w:rsid w:val="002130DE"/>
    <w:rsid w:val="002157A3"/>
    <w:rsid w:val="00215ACA"/>
    <w:rsid w:val="00216F95"/>
    <w:rsid w:val="00226435"/>
    <w:rsid w:val="00233B52"/>
    <w:rsid w:val="002348ED"/>
    <w:rsid w:val="00235CD1"/>
    <w:rsid w:val="00242E9F"/>
    <w:rsid w:val="00244D8A"/>
    <w:rsid w:val="00246003"/>
    <w:rsid w:val="002511CD"/>
    <w:rsid w:val="002557F0"/>
    <w:rsid w:val="00261080"/>
    <w:rsid w:val="00263A14"/>
    <w:rsid w:val="00265EC7"/>
    <w:rsid w:val="00272DAD"/>
    <w:rsid w:val="00272EA0"/>
    <w:rsid w:val="00281474"/>
    <w:rsid w:val="00281C83"/>
    <w:rsid w:val="002904A0"/>
    <w:rsid w:val="0029263B"/>
    <w:rsid w:val="002932B0"/>
    <w:rsid w:val="002937B5"/>
    <w:rsid w:val="0029552F"/>
    <w:rsid w:val="002A2181"/>
    <w:rsid w:val="002A2FFE"/>
    <w:rsid w:val="002A312A"/>
    <w:rsid w:val="002A3FE5"/>
    <w:rsid w:val="002A4195"/>
    <w:rsid w:val="002A4CAE"/>
    <w:rsid w:val="002A7C15"/>
    <w:rsid w:val="002B12F6"/>
    <w:rsid w:val="002B38FA"/>
    <w:rsid w:val="002B3AA0"/>
    <w:rsid w:val="002B3C2E"/>
    <w:rsid w:val="002C1F1C"/>
    <w:rsid w:val="002C2EF2"/>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60C4"/>
    <w:rsid w:val="00306CF0"/>
    <w:rsid w:val="003135DB"/>
    <w:rsid w:val="003167FC"/>
    <w:rsid w:val="00316B6F"/>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0514"/>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58D2"/>
    <w:rsid w:val="003E79F4"/>
    <w:rsid w:val="003F2A15"/>
    <w:rsid w:val="003F2AE4"/>
    <w:rsid w:val="003F3CEB"/>
    <w:rsid w:val="003F44E7"/>
    <w:rsid w:val="003F7324"/>
    <w:rsid w:val="004001DA"/>
    <w:rsid w:val="004047FD"/>
    <w:rsid w:val="00410215"/>
    <w:rsid w:val="00414036"/>
    <w:rsid w:val="00415AC4"/>
    <w:rsid w:val="00416049"/>
    <w:rsid w:val="00416BE0"/>
    <w:rsid w:val="004208C6"/>
    <w:rsid w:val="0042258C"/>
    <w:rsid w:val="00424899"/>
    <w:rsid w:val="00426085"/>
    <w:rsid w:val="00426541"/>
    <w:rsid w:val="00426FC8"/>
    <w:rsid w:val="00432350"/>
    <w:rsid w:val="004331BB"/>
    <w:rsid w:val="004332FE"/>
    <w:rsid w:val="004336CC"/>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F21"/>
    <w:rsid w:val="004B62BB"/>
    <w:rsid w:val="004B6FE1"/>
    <w:rsid w:val="004B7730"/>
    <w:rsid w:val="004C2DE9"/>
    <w:rsid w:val="004C3D85"/>
    <w:rsid w:val="004C4B45"/>
    <w:rsid w:val="004C6E6F"/>
    <w:rsid w:val="004D0312"/>
    <w:rsid w:val="004D164F"/>
    <w:rsid w:val="004D1B52"/>
    <w:rsid w:val="004D1CCC"/>
    <w:rsid w:val="004D3141"/>
    <w:rsid w:val="004D420F"/>
    <w:rsid w:val="004D672E"/>
    <w:rsid w:val="004D7452"/>
    <w:rsid w:val="004E219C"/>
    <w:rsid w:val="004E21BD"/>
    <w:rsid w:val="004E6A4C"/>
    <w:rsid w:val="004E7460"/>
    <w:rsid w:val="004E7468"/>
    <w:rsid w:val="004E7BD6"/>
    <w:rsid w:val="004E7C36"/>
    <w:rsid w:val="004F0A3B"/>
    <w:rsid w:val="004F1DEE"/>
    <w:rsid w:val="004F21D4"/>
    <w:rsid w:val="004F2F74"/>
    <w:rsid w:val="004F3702"/>
    <w:rsid w:val="004F3CA1"/>
    <w:rsid w:val="004F4856"/>
    <w:rsid w:val="00500746"/>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6C09"/>
    <w:rsid w:val="00567A21"/>
    <w:rsid w:val="00567E6C"/>
    <w:rsid w:val="0057449C"/>
    <w:rsid w:val="00575E5F"/>
    <w:rsid w:val="00580C8C"/>
    <w:rsid w:val="00581316"/>
    <w:rsid w:val="00581A42"/>
    <w:rsid w:val="0058543D"/>
    <w:rsid w:val="005860DB"/>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25A0"/>
    <w:rsid w:val="005D275F"/>
    <w:rsid w:val="005D7903"/>
    <w:rsid w:val="005D7A18"/>
    <w:rsid w:val="005E134E"/>
    <w:rsid w:val="005E2332"/>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5D04"/>
    <w:rsid w:val="0062611C"/>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7AF7"/>
    <w:rsid w:val="006F2CB5"/>
    <w:rsid w:val="006F3129"/>
    <w:rsid w:val="006F431C"/>
    <w:rsid w:val="006F4713"/>
    <w:rsid w:val="006F4EA2"/>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40EC"/>
    <w:rsid w:val="00745419"/>
    <w:rsid w:val="00746ADF"/>
    <w:rsid w:val="00747CD4"/>
    <w:rsid w:val="00747FAB"/>
    <w:rsid w:val="007501D4"/>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9C8"/>
    <w:rsid w:val="00793C88"/>
    <w:rsid w:val="0079434D"/>
    <w:rsid w:val="00795EC5"/>
    <w:rsid w:val="00796BB7"/>
    <w:rsid w:val="007A185F"/>
    <w:rsid w:val="007A21CE"/>
    <w:rsid w:val="007A45D5"/>
    <w:rsid w:val="007A650C"/>
    <w:rsid w:val="007A72FF"/>
    <w:rsid w:val="007A7762"/>
    <w:rsid w:val="007A7DAD"/>
    <w:rsid w:val="007A7F87"/>
    <w:rsid w:val="007B27CD"/>
    <w:rsid w:val="007B324B"/>
    <w:rsid w:val="007B7281"/>
    <w:rsid w:val="007C242E"/>
    <w:rsid w:val="007C603A"/>
    <w:rsid w:val="007C6A43"/>
    <w:rsid w:val="007C6A7A"/>
    <w:rsid w:val="007D52F4"/>
    <w:rsid w:val="007D5374"/>
    <w:rsid w:val="007D5CF5"/>
    <w:rsid w:val="007D5FC2"/>
    <w:rsid w:val="007D64C7"/>
    <w:rsid w:val="007D736A"/>
    <w:rsid w:val="007E0564"/>
    <w:rsid w:val="007E161D"/>
    <w:rsid w:val="007E4F16"/>
    <w:rsid w:val="007E5936"/>
    <w:rsid w:val="007F7451"/>
    <w:rsid w:val="007F7B97"/>
    <w:rsid w:val="00801426"/>
    <w:rsid w:val="00801EBF"/>
    <w:rsid w:val="00802887"/>
    <w:rsid w:val="008055E6"/>
    <w:rsid w:val="00813465"/>
    <w:rsid w:val="0081590F"/>
    <w:rsid w:val="00816F72"/>
    <w:rsid w:val="00822962"/>
    <w:rsid w:val="00823A1F"/>
    <w:rsid w:val="00824E2D"/>
    <w:rsid w:val="00826E71"/>
    <w:rsid w:val="0083106B"/>
    <w:rsid w:val="00831F95"/>
    <w:rsid w:val="00833A3C"/>
    <w:rsid w:val="00834658"/>
    <w:rsid w:val="00836052"/>
    <w:rsid w:val="00840644"/>
    <w:rsid w:val="00842BBC"/>
    <w:rsid w:val="00842EB3"/>
    <w:rsid w:val="00847BC9"/>
    <w:rsid w:val="00850A18"/>
    <w:rsid w:val="00854130"/>
    <w:rsid w:val="0085547B"/>
    <w:rsid w:val="00857965"/>
    <w:rsid w:val="00864836"/>
    <w:rsid w:val="008651FA"/>
    <w:rsid w:val="00873918"/>
    <w:rsid w:val="00875E35"/>
    <w:rsid w:val="008761C8"/>
    <w:rsid w:val="00876F5E"/>
    <w:rsid w:val="00877AE0"/>
    <w:rsid w:val="00877FE5"/>
    <w:rsid w:val="00881A42"/>
    <w:rsid w:val="00886801"/>
    <w:rsid w:val="008901A1"/>
    <w:rsid w:val="00891144"/>
    <w:rsid w:val="00894B72"/>
    <w:rsid w:val="00895C3D"/>
    <w:rsid w:val="00895F3C"/>
    <w:rsid w:val="00896A03"/>
    <w:rsid w:val="008A0128"/>
    <w:rsid w:val="008A0DA9"/>
    <w:rsid w:val="008A2973"/>
    <w:rsid w:val="008A6CF6"/>
    <w:rsid w:val="008A74B2"/>
    <w:rsid w:val="008B1990"/>
    <w:rsid w:val="008B28F4"/>
    <w:rsid w:val="008B493D"/>
    <w:rsid w:val="008B5C49"/>
    <w:rsid w:val="008B5DC8"/>
    <w:rsid w:val="008B60C3"/>
    <w:rsid w:val="008B6938"/>
    <w:rsid w:val="008B7C89"/>
    <w:rsid w:val="008B7FDF"/>
    <w:rsid w:val="008C24CE"/>
    <w:rsid w:val="008C2578"/>
    <w:rsid w:val="008C2934"/>
    <w:rsid w:val="008C5C13"/>
    <w:rsid w:val="008C7A85"/>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2692"/>
    <w:rsid w:val="00914FCC"/>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368F"/>
    <w:rsid w:val="00966258"/>
    <w:rsid w:val="00966A46"/>
    <w:rsid w:val="00970FE1"/>
    <w:rsid w:val="00973191"/>
    <w:rsid w:val="00974018"/>
    <w:rsid w:val="009755AD"/>
    <w:rsid w:val="009763A4"/>
    <w:rsid w:val="009768D7"/>
    <w:rsid w:val="00980F6A"/>
    <w:rsid w:val="0098108E"/>
    <w:rsid w:val="00983070"/>
    <w:rsid w:val="00983916"/>
    <w:rsid w:val="0098518A"/>
    <w:rsid w:val="009862DD"/>
    <w:rsid w:val="009872B0"/>
    <w:rsid w:val="00987399"/>
    <w:rsid w:val="0098744C"/>
    <w:rsid w:val="00987858"/>
    <w:rsid w:val="009934C5"/>
    <w:rsid w:val="009945E2"/>
    <w:rsid w:val="00996D86"/>
    <w:rsid w:val="009A1513"/>
    <w:rsid w:val="009A1DBF"/>
    <w:rsid w:val="009A296A"/>
    <w:rsid w:val="009A32B0"/>
    <w:rsid w:val="009A476A"/>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5E8F"/>
    <w:rsid w:val="009E63DD"/>
    <w:rsid w:val="009F029F"/>
    <w:rsid w:val="009F0EB7"/>
    <w:rsid w:val="009F3019"/>
    <w:rsid w:val="009F3208"/>
    <w:rsid w:val="009F6011"/>
    <w:rsid w:val="009F6FF7"/>
    <w:rsid w:val="00A00DC3"/>
    <w:rsid w:val="00A04A6E"/>
    <w:rsid w:val="00A100CF"/>
    <w:rsid w:val="00A10EE1"/>
    <w:rsid w:val="00A11912"/>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3F2"/>
    <w:rsid w:val="00A47B6F"/>
    <w:rsid w:val="00A51748"/>
    <w:rsid w:val="00A51A13"/>
    <w:rsid w:val="00A536AA"/>
    <w:rsid w:val="00A5683F"/>
    <w:rsid w:val="00A57808"/>
    <w:rsid w:val="00A601E0"/>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71FC"/>
    <w:rsid w:val="00B13BF7"/>
    <w:rsid w:val="00B2229A"/>
    <w:rsid w:val="00B24108"/>
    <w:rsid w:val="00B35B07"/>
    <w:rsid w:val="00B35C14"/>
    <w:rsid w:val="00B36A88"/>
    <w:rsid w:val="00B3737C"/>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2BE"/>
    <w:rsid w:val="00B657BE"/>
    <w:rsid w:val="00B66EFF"/>
    <w:rsid w:val="00B7168F"/>
    <w:rsid w:val="00B71E21"/>
    <w:rsid w:val="00B72AC7"/>
    <w:rsid w:val="00B73503"/>
    <w:rsid w:val="00B74381"/>
    <w:rsid w:val="00B751EB"/>
    <w:rsid w:val="00B8012B"/>
    <w:rsid w:val="00B80446"/>
    <w:rsid w:val="00B80D0E"/>
    <w:rsid w:val="00B80D25"/>
    <w:rsid w:val="00B820D0"/>
    <w:rsid w:val="00B923C9"/>
    <w:rsid w:val="00B93114"/>
    <w:rsid w:val="00B96D21"/>
    <w:rsid w:val="00BA1A20"/>
    <w:rsid w:val="00BA3976"/>
    <w:rsid w:val="00BA6864"/>
    <w:rsid w:val="00BB3A70"/>
    <w:rsid w:val="00BB3C76"/>
    <w:rsid w:val="00BB49F4"/>
    <w:rsid w:val="00BB6C25"/>
    <w:rsid w:val="00BC018F"/>
    <w:rsid w:val="00BC04D8"/>
    <w:rsid w:val="00BC0501"/>
    <w:rsid w:val="00BC0A54"/>
    <w:rsid w:val="00BC1988"/>
    <w:rsid w:val="00BC2234"/>
    <w:rsid w:val="00BC2B1A"/>
    <w:rsid w:val="00BC5D28"/>
    <w:rsid w:val="00BC5E31"/>
    <w:rsid w:val="00BC6792"/>
    <w:rsid w:val="00BC67F2"/>
    <w:rsid w:val="00BC7710"/>
    <w:rsid w:val="00BD4523"/>
    <w:rsid w:val="00BD7EA1"/>
    <w:rsid w:val="00BE0FC5"/>
    <w:rsid w:val="00BE2902"/>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206F2"/>
    <w:rsid w:val="00C20792"/>
    <w:rsid w:val="00C217B1"/>
    <w:rsid w:val="00C222B9"/>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2E13"/>
    <w:rsid w:val="00C83D1E"/>
    <w:rsid w:val="00C84467"/>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233"/>
    <w:rsid w:val="00D1342F"/>
    <w:rsid w:val="00D16A57"/>
    <w:rsid w:val="00D16EAD"/>
    <w:rsid w:val="00D211DD"/>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47FF6"/>
    <w:rsid w:val="00D50E4E"/>
    <w:rsid w:val="00D5171B"/>
    <w:rsid w:val="00D5247A"/>
    <w:rsid w:val="00D563E2"/>
    <w:rsid w:val="00D56E01"/>
    <w:rsid w:val="00D574C6"/>
    <w:rsid w:val="00D614AC"/>
    <w:rsid w:val="00D639DF"/>
    <w:rsid w:val="00D6511F"/>
    <w:rsid w:val="00D66C62"/>
    <w:rsid w:val="00D70B6B"/>
    <w:rsid w:val="00D70D9D"/>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CF3"/>
    <w:rsid w:val="00E30752"/>
    <w:rsid w:val="00E30C27"/>
    <w:rsid w:val="00E3236E"/>
    <w:rsid w:val="00E3286E"/>
    <w:rsid w:val="00E34805"/>
    <w:rsid w:val="00E3619F"/>
    <w:rsid w:val="00E37D32"/>
    <w:rsid w:val="00E43B7F"/>
    <w:rsid w:val="00E43E88"/>
    <w:rsid w:val="00E467F9"/>
    <w:rsid w:val="00E50745"/>
    <w:rsid w:val="00E50DCF"/>
    <w:rsid w:val="00E51A69"/>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0726"/>
    <w:rsid w:val="00E919A5"/>
    <w:rsid w:val="00E950D0"/>
    <w:rsid w:val="00EA050B"/>
    <w:rsid w:val="00EA2857"/>
    <w:rsid w:val="00EA29AA"/>
    <w:rsid w:val="00EA31E5"/>
    <w:rsid w:val="00EA41CB"/>
    <w:rsid w:val="00EA6DEA"/>
    <w:rsid w:val="00EA7E53"/>
    <w:rsid w:val="00EB3689"/>
    <w:rsid w:val="00EB3D14"/>
    <w:rsid w:val="00EC0A2D"/>
    <w:rsid w:val="00EC50B1"/>
    <w:rsid w:val="00EC5348"/>
    <w:rsid w:val="00EC5AA2"/>
    <w:rsid w:val="00EC6037"/>
    <w:rsid w:val="00EC6DAB"/>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346E"/>
    <w:rsid w:val="00F43F0B"/>
    <w:rsid w:val="00F47ECA"/>
    <w:rsid w:val="00F5169B"/>
    <w:rsid w:val="00F52275"/>
    <w:rsid w:val="00F53420"/>
    <w:rsid w:val="00F54DE6"/>
    <w:rsid w:val="00F55686"/>
    <w:rsid w:val="00F5576E"/>
    <w:rsid w:val="00F56DEF"/>
    <w:rsid w:val="00F5720E"/>
    <w:rsid w:val="00F57B5A"/>
    <w:rsid w:val="00F62A5C"/>
    <w:rsid w:val="00F62E7B"/>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6CCA"/>
    <w:rsid w:val="00FB7CBE"/>
    <w:rsid w:val="00FC5BC5"/>
    <w:rsid w:val="00FC64D6"/>
    <w:rsid w:val="00FC6A15"/>
    <w:rsid w:val="00FC6DDA"/>
    <w:rsid w:val="00FC782A"/>
    <w:rsid w:val="00FD174F"/>
    <w:rsid w:val="00FD3D8F"/>
    <w:rsid w:val="00FE267D"/>
    <w:rsid w:val="00FE4F09"/>
    <w:rsid w:val="00FE702E"/>
    <w:rsid w:val="00FE73D0"/>
    <w:rsid w:val="00FF0CE2"/>
    <w:rsid w:val="00FF5064"/>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CF7B8E69-A922-427E-AAD7-FBE4C84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E674-FB14-4D34-8BCF-7D1DFF78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422</Words>
  <Characters>2285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ΑΝΑΣΤΑΣΙΑ ΘΕΟΔΩΡΟΠΟΥΛΟΥ</cp:lastModifiedBy>
  <cp:revision>38</cp:revision>
  <cp:lastPrinted>2023-11-01T10:36:00Z</cp:lastPrinted>
  <dcterms:created xsi:type="dcterms:W3CDTF">2022-06-14T07:12:00Z</dcterms:created>
  <dcterms:modified xsi:type="dcterms:W3CDTF">2023-11-01T10:47:00Z</dcterms:modified>
</cp:coreProperties>
</file>