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CA5762">
        <w:trPr>
          <w:trHeight w:val="3267"/>
        </w:trPr>
        <w:tc>
          <w:tcPr>
            <w:tcW w:w="5778" w:type="dxa"/>
          </w:tcPr>
          <w:p w:rsidR="00D13547" w:rsidRPr="00F80AE5" w:rsidRDefault="00D13547" w:rsidP="00CA5762">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CA5762">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CA5762">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CA5762">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CA5762">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CA5762">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CA5762">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CA5762">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CA5762">
            <w:pPr>
              <w:tabs>
                <w:tab w:val="left" w:pos="5430"/>
              </w:tabs>
              <w:rPr>
                <w:rFonts w:asciiTheme="minorHAnsi" w:hAnsiTheme="minorHAnsi" w:cstheme="minorHAnsi"/>
                <w:b/>
                <w:sz w:val="20"/>
                <w:szCs w:val="20"/>
              </w:rPr>
            </w:pPr>
            <w:proofErr w:type="spellStart"/>
            <w:r w:rsidRPr="00F80AE5">
              <w:rPr>
                <w:rFonts w:asciiTheme="minorHAnsi" w:hAnsiTheme="minorHAnsi" w:cstheme="minorHAnsi"/>
                <w:b/>
                <w:sz w:val="20"/>
                <w:szCs w:val="20"/>
              </w:rPr>
              <w:t>Ταχ</w:t>
            </w:r>
            <w:proofErr w:type="spellEnd"/>
            <w:r w:rsidRPr="00F80AE5">
              <w:rPr>
                <w:rFonts w:asciiTheme="minorHAnsi" w:hAnsiTheme="minorHAnsi" w:cstheme="minorHAnsi"/>
                <w:b/>
                <w:sz w:val="20"/>
                <w:szCs w:val="20"/>
              </w:rPr>
              <w:t>. Δ/</w:t>
            </w:r>
            <w:proofErr w:type="spellStart"/>
            <w:r w:rsidRPr="00F80AE5">
              <w:rPr>
                <w:rFonts w:asciiTheme="minorHAnsi" w:hAnsiTheme="minorHAnsi" w:cstheme="minorHAnsi"/>
                <w:b/>
                <w:sz w:val="20"/>
                <w:szCs w:val="20"/>
              </w:rPr>
              <w:t>νση</w:t>
            </w:r>
            <w:proofErr w:type="spellEnd"/>
            <w:r w:rsidRPr="00F80AE5">
              <w:rPr>
                <w:rFonts w:asciiTheme="minorHAnsi" w:hAnsiTheme="minorHAnsi" w:cstheme="minorHAnsi"/>
                <w:b/>
                <w:sz w:val="20"/>
                <w:szCs w:val="20"/>
              </w:rPr>
              <w:t xml:space="preserve">: Ρόδου 181 &amp; </w:t>
            </w:r>
            <w:proofErr w:type="spellStart"/>
            <w:r w:rsidRPr="00F80AE5">
              <w:rPr>
                <w:rFonts w:asciiTheme="minorHAnsi" w:hAnsiTheme="minorHAnsi" w:cstheme="minorHAnsi"/>
                <w:b/>
                <w:sz w:val="20"/>
                <w:szCs w:val="20"/>
              </w:rPr>
              <w:t>Σερήνου</w:t>
            </w:r>
            <w:proofErr w:type="spellEnd"/>
            <w:r w:rsidRPr="00F80AE5">
              <w:rPr>
                <w:rFonts w:asciiTheme="minorHAnsi" w:hAnsiTheme="minorHAnsi" w:cstheme="minorHAnsi"/>
                <w:b/>
                <w:sz w:val="20"/>
                <w:szCs w:val="20"/>
              </w:rPr>
              <w:t xml:space="preserve"> Σεπόλια </w:t>
            </w:r>
          </w:p>
          <w:p w:rsidR="00D13547" w:rsidRPr="00F80AE5" w:rsidRDefault="00D13547" w:rsidP="00CA5762">
            <w:pPr>
              <w:tabs>
                <w:tab w:val="left" w:pos="5430"/>
              </w:tabs>
              <w:rPr>
                <w:rFonts w:asciiTheme="minorHAnsi" w:hAnsiTheme="minorHAnsi" w:cstheme="minorHAnsi"/>
                <w:b/>
                <w:sz w:val="20"/>
                <w:szCs w:val="20"/>
              </w:rPr>
            </w:pPr>
            <w:proofErr w:type="spellStart"/>
            <w:r w:rsidRPr="00F80AE5">
              <w:rPr>
                <w:rFonts w:asciiTheme="minorHAnsi" w:hAnsiTheme="minorHAnsi" w:cstheme="minorHAnsi"/>
                <w:b/>
                <w:sz w:val="20"/>
                <w:szCs w:val="20"/>
              </w:rPr>
              <w:t>Ταχ</w:t>
            </w:r>
            <w:proofErr w:type="spellEnd"/>
            <w:r w:rsidRPr="00F80AE5">
              <w:rPr>
                <w:rFonts w:asciiTheme="minorHAnsi" w:hAnsiTheme="minorHAnsi" w:cstheme="minorHAnsi"/>
                <w:b/>
                <w:sz w:val="20"/>
                <w:szCs w:val="20"/>
              </w:rPr>
              <w:t>. Κώδικας: 104 43 Αθήνα</w:t>
            </w:r>
          </w:p>
          <w:p w:rsidR="00D13547" w:rsidRPr="00F80AE5" w:rsidRDefault="00D13547" w:rsidP="00CA5762">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Μ. ΠΛΑΤΑΝΙΑ </w:t>
            </w:r>
          </w:p>
          <w:p w:rsidR="00D13547" w:rsidRPr="00F80AE5" w:rsidRDefault="00D13547" w:rsidP="00CA5762">
            <w:pPr>
              <w:tabs>
                <w:tab w:val="left" w:pos="5430"/>
              </w:tabs>
              <w:rPr>
                <w:rFonts w:asciiTheme="minorHAnsi" w:hAnsiTheme="minorHAnsi" w:cstheme="minorHAnsi"/>
                <w:b/>
                <w:sz w:val="20"/>
                <w:szCs w:val="20"/>
                <w:lang w:val="en-US"/>
              </w:rPr>
            </w:pPr>
            <w:proofErr w:type="spellStart"/>
            <w:r w:rsidRPr="00F80AE5">
              <w:rPr>
                <w:rFonts w:asciiTheme="minorHAnsi" w:hAnsiTheme="minorHAnsi" w:cstheme="minorHAnsi"/>
                <w:b/>
                <w:sz w:val="20"/>
                <w:szCs w:val="20"/>
              </w:rPr>
              <w:t>Τηλ</w:t>
            </w:r>
            <w:proofErr w:type="spellEnd"/>
            <w:r w:rsidRPr="00F80AE5">
              <w:rPr>
                <w:rFonts w:asciiTheme="minorHAnsi" w:hAnsiTheme="minorHAnsi" w:cstheme="minorHAnsi"/>
                <w:b/>
                <w:sz w:val="20"/>
                <w:szCs w:val="20"/>
                <w:lang w:val="en-US"/>
              </w:rPr>
              <w:t>.:  210 51 02 409-410</w:t>
            </w:r>
          </w:p>
          <w:p w:rsidR="00D13547" w:rsidRPr="00F80AE5" w:rsidRDefault="00D13547" w:rsidP="00CA5762">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F80AE5">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F80AE5">
              <w:rPr>
                <w:rFonts w:asciiTheme="minorHAnsi" w:hAnsiTheme="minorHAnsi" w:cstheme="minorHAnsi"/>
                <w:b/>
                <w:sz w:val="20"/>
                <w:szCs w:val="20"/>
                <w:lang w:val="en-US"/>
              </w:rPr>
              <w:t>: a.theodoropoulou@dbda.gr</w:t>
            </w:r>
          </w:p>
        </w:tc>
        <w:tc>
          <w:tcPr>
            <w:tcW w:w="4253" w:type="dxa"/>
            <w:vAlign w:val="center"/>
          </w:tcPr>
          <w:p w:rsidR="00D13547" w:rsidRPr="00C70449" w:rsidRDefault="00D13547" w:rsidP="00CA5762">
            <w:pPr>
              <w:ind w:left="34" w:right="34"/>
              <w:rPr>
                <w:rFonts w:asciiTheme="minorHAnsi" w:hAnsiTheme="minorHAnsi" w:cstheme="minorHAnsi"/>
                <w:b/>
                <w:sz w:val="20"/>
                <w:szCs w:val="20"/>
              </w:rPr>
            </w:pPr>
            <w:r w:rsidRPr="00C70449">
              <w:rPr>
                <w:rFonts w:asciiTheme="minorHAnsi" w:hAnsiTheme="minorHAnsi" w:cstheme="minorHAnsi"/>
                <w:b/>
                <w:sz w:val="20"/>
                <w:szCs w:val="20"/>
              </w:rPr>
              <w:t xml:space="preserve">ΑΘΗΝΑ: </w:t>
            </w:r>
            <w:r w:rsidR="00227371" w:rsidRPr="00902B91">
              <w:rPr>
                <w:rFonts w:asciiTheme="minorHAnsi" w:hAnsiTheme="minorHAnsi" w:cstheme="minorHAnsi"/>
                <w:b/>
                <w:sz w:val="20"/>
                <w:szCs w:val="20"/>
              </w:rPr>
              <w:t>1</w:t>
            </w:r>
            <w:r w:rsidR="00902B91" w:rsidRPr="00902B91">
              <w:rPr>
                <w:rFonts w:asciiTheme="minorHAnsi" w:hAnsiTheme="minorHAnsi" w:cstheme="minorHAnsi"/>
                <w:b/>
                <w:sz w:val="20"/>
                <w:szCs w:val="20"/>
              </w:rPr>
              <w:t>4</w:t>
            </w:r>
            <w:r w:rsidR="00785373" w:rsidRPr="00902B91">
              <w:rPr>
                <w:rFonts w:asciiTheme="minorHAnsi" w:hAnsiTheme="minorHAnsi" w:cstheme="minorHAnsi"/>
                <w:b/>
                <w:sz w:val="20"/>
                <w:szCs w:val="20"/>
              </w:rPr>
              <w:t>.</w:t>
            </w:r>
            <w:r w:rsidR="00901B5C" w:rsidRPr="00902B91">
              <w:rPr>
                <w:rFonts w:asciiTheme="minorHAnsi" w:hAnsiTheme="minorHAnsi" w:cstheme="minorHAnsi"/>
                <w:b/>
                <w:sz w:val="20"/>
                <w:szCs w:val="20"/>
              </w:rPr>
              <w:t>0</w:t>
            </w:r>
            <w:r w:rsidR="00902B91" w:rsidRPr="00902B91">
              <w:rPr>
                <w:rFonts w:asciiTheme="minorHAnsi" w:hAnsiTheme="minorHAnsi" w:cstheme="minorHAnsi"/>
                <w:b/>
                <w:sz w:val="20"/>
                <w:szCs w:val="20"/>
              </w:rPr>
              <w:t>7</w:t>
            </w:r>
            <w:r w:rsidR="00785373" w:rsidRPr="00902B91">
              <w:rPr>
                <w:rFonts w:asciiTheme="minorHAnsi" w:hAnsiTheme="minorHAnsi" w:cstheme="minorHAnsi"/>
                <w:b/>
                <w:sz w:val="20"/>
                <w:szCs w:val="20"/>
              </w:rPr>
              <w:t>.</w:t>
            </w:r>
            <w:r w:rsidRPr="00902B91">
              <w:rPr>
                <w:rFonts w:asciiTheme="minorHAnsi" w:hAnsiTheme="minorHAnsi" w:cstheme="minorHAnsi"/>
                <w:b/>
                <w:sz w:val="20"/>
                <w:szCs w:val="20"/>
              </w:rPr>
              <w:t>202</w:t>
            </w:r>
            <w:r w:rsidR="00901B5C" w:rsidRPr="00902B91">
              <w:rPr>
                <w:rFonts w:asciiTheme="minorHAnsi" w:hAnsiTheme="minorHAnsi" w:cstheme="minorHAnsi"/>
                <w:b/>
                <w:sz w:val="20"/>
                <w:szCs w:val="20"/>
              </w:rPr>
              <w:t>3</w:t>
            </w:r>
          </w:p>
          <w:p w:rsidR="00D13547" w:rsidRPr="00C70449" w:rsidRDefault="00D13547" w:rsidP="00CA5762">
            <w:pPr>
              <w:ind w:right="34"/>
              <w:rPr>
                <w:rFonts w:asciiTheme="minorHAnsi" w:hAnsiTheme="minorHAnsi" w:cstheme="minorHAnsi"/>
                <w:b/>
                <w:sz w:val="20"/>
                <w:szCs w:val="20"/>
                <w:highlight w:val="yellow"/>
              </w:rPr>
            </w:pPr>
          </w:p>
          <w:p w:rsidR="00D13547" w:rsidRPr="00C70449" w:rsidRDefault="00C70449" w:rsidP="00667B04">
            <w:pPr>
              <w:rPr>
                <w:rFonts w:asciiTheme="minorHAnsi" w:hAnsiTheme="minorHAnsi" w:cstheme="minorHAnsi"/>
                <w:b/>
                <w:bCs/>
                <w:sz w:val="20"/>
                <w:szCs w:val="20"/>
              </w:rPr>
            </w:pPr>
            <w:r w:rsidRPr="00C70449">
              <w:rPr>
                <w:rFonts w:ascii="Calibri" w:hAnsi="Calibri" w:cs="Calibri"/>
                <w:b/>
                <w:sz w:val="20"/>
                <w:szCs w:val="20"/>
              </w:rPr>
              <w:t xml:space="preserve">ΠΡΟΜΗΘΕΙΑ Α) </w:t>
            </w:r>
            <w:r w:rsidRPr="00C70449">
              <w:rPr>
                <w:rFonts w:ascii="Calibri" w:hAnsi="Calibri" w:cs="Calibri"/>
                <w:b/>
                <w:color w:val="000000"/>
                <w:sz w:val="20"/>
                <w:szCs w:val="20"/>
              </w:rPr>
              <w:t xml:space="preserve">ΒΙΒΛΙΩΝ ΕΚΠΑΙΔΕΥΤΙΚΟΥ ΠΕΡΙΕΧΟΜΕΝΟΥ, ΓΙΑ ΤΙΣ ΑΝΑΓΚΕΣ ΤΩΝ ΤΜΗΜΑΤΩΝ ΠΑΙΔΙΚΩΝ ΣΤΑΘΜΩΝ &amp; Β) </w:t>
            </w:r>
            <w:r w:rsidRPr="00C70449">
              <w:rPr>
                <w:rFonts w:ascii="Calibri" w:hAnsi="Calibri" w:cs="Calibri"/>
                <w:b/>
                <w:bCs/>
                <w:sz w:val="20"/>
                <w:szCs w:val="20"/>
              </w:rPr>
              <w:t>ΒΙΒΛΙΩΝ, ΓΙΑ ΤΙΣ ΑΝΑΓΚΕΣ ΤΟΥ ΤΜΗΜΑΤΟΣ ΨΥΧΟΛΟΓΙΚΗΣ ΥΠΟΣΤΗΡΙΞΗΣ &amp; ΣΥΜΒΟΥΛΕΥΤΙΚΗΣ, ΤΗΣ ΔΙΕΥΘΥΝΣΗΣ ΠΑΙΔΙΚΩΝ ΣΤΑΘΜΩΝ ΤΟΥ ΔΗΜΟΤΙΚΟΥ ΒΡΕΦΟΚΟΜΕΙΟΥ ΑΘΗΝΩΝ</w:t>
            </w:r>
            <w:r w:rsidRPr="00C70449">
              <w:rPr>
                <w:rFonts w:ascii="Calibri" w:hAnsi="Calibri" w:cs="Calibri"/>
                <w:b/>
                <w:sz w:val="20"/>
                <w:szCs w:val="20"/>
              </w:rPr>
              <w:t>, ΠΡΟΫΠΟΛΟΓΙΣΜΟΥ ΟΙΚΟΝΟΜΙΚΟΥ ΕΤΟΥΣ 2023</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8527E2" w:rsidRDefault="008527E2" w:rsidP="008527E2">
      <w:pPr>
        <w:rPr>
          <w:rFonts w:asciiTheme="minorHAnsi" w:hAnsiTheme="minorHAnsi" w:cstheme="minorHAnsi"/>
          <w:sz w:val="16"/>
          <w:szCs w:val="16"/>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C628E2" w:rsidRDefault="00C628E2" w:rsidP="00C628E2">
      <w:pPr>
        <w:ind w:right="-2"/>
        <w:jc w:val="both"/>
        <w:rPr>
          <w:rFonts w:asciiTheme="minorHAnsi" w:hAnsiTheme="minorHAnsi" w:cstheme="minorHAnsi"/>
          <w:sz w:val="12"/>
          <w:szCs w:val="12"/>
        </w:rPr>
      </w:pPr>
    </w:p>
    <w:p w:rsidR="008527E2" w:rsidRPr="00F80AE5"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sz w:val="22"/>
          <w:szCs w:val="22"/>
        </w:rPr>
        <w:t>αφού έλαβα γνώση των όρων της Συγγραφής Υποχρεώσεων, τ</w:t>
      </w:r>
      <w:r w:rsidR="00AE4861" w:rsidRPr="00F80AE5">
        <w:rPr>
          <w:rFonts w:asciiTheme="minorHAnsi" w:hAnsiTheme="minorHAnsi" w:cstheme="minorHAnsi"/>
          <w:sz w:val="22"/>
          <w:szCs w:val="22"/>
        </w:rPr>
        <w:t>ων</w:t>
      </w:r>
      <w:r w:rsidRPr="00F80AE5">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F80AE5">
        <w:rPr>
          <w:rFonts w:asciiTheme="minorHAnsi" w:hAnsiTheme="minorHAnsi" w:cstheme="minorHAnsi"/>
          <w:sz w:val="22"/>
          <w:szCs w:val="22"/>
        </w:rPr>
        <w:t xml:space="preserve">την </w:t>
      </w:r>
      <w:bookmarkStart w:id="0" w:name="_Hlk138230799"/>
      <w:r w:rsidR="00C70449" w:rsidRPr="00253E35">
        <w:rPr>
          <w:rFonts w:ascii="Calibri" w:hAnsi="Calibri" w:cs="Calibri"/>
          <w:b/>
          <w:sz w:val="22"/>
          <w:szCs w:val="22"/>
        </w:rPr>
        <w:t xml:space="preserve">προμήθεια α) </w:t>
      </w:r>
      <w:r w:rsidR="00C70449" w:rsidRPr="00253E35">
        <w:rPr>
          <w:rFonts w:ascii="Calibri" w:hAnsi="Calibri" w:cs="Calibri"/>
          <w:b/>
          <w:color w:val="000000"/>
          <w:sz w:val="22"/>
          <w:szCs w:val="22"/>
        </w:rPr>
        <w:t xml:space="preserve">βιβλίων εκπαιδευτικού περιεχομένου, για τις ανάγκες των Τμημάτων Παιδικών Σταθμών &amp; β) </w:t>
      </w:r>
      <w:r w:rsidR="00C70449" w:rsidRPr="00253E35">
        <w:rPr>
          <w:rFonts w:ascii="Calibri" w:hAnsi="Calibri" w:cs="Calibri"/>
          <w:b/>
          <w:bCs/>
          <w:sz w:val="22"/>
          <w:szCs w:val="22"/>
        </w:rPr>
        <w:t>βιβλίων, για τις ανάγκες του τμήματος Ψυχολογικής Υποστήριξης &amp; Συμβουλευτικής, της Διεύθυνσης Παιδικών Σταθμών του Δημοτικού Βρεφοκομείου Αθηνών</w:t>
      </w:r>
      <w:r w:rsidR="00C70449" w:rsidRPr="00253E35">
        <w:rPr>
          <w:rFonts w:ascii="Calibri" w:hAnsi="Calibri" w:cs="Calibri"/>
          <w:b/>
          <w:sz w:val="22"/>
          <w:szCs w:val="22"/>
        </w:rPr>
        <w:t>, προϋπολογισμού οικονομικού έτους 2023</w:t>
      </w:r>
      <w:bookmarkEnd w:id="0"/>
      <w:r w:rsidRPr="00F80AE5">
        <w:rPr>
          <w:rFonts w:asciiTheme="minorHAnsi" w:hAnsiTheme="minorHAnsi" w:cstheme="minorHAnsi"/>
          <w:sz w:val="22"/>
          <w:szCs w:val="22"/>
        </w:rPr>
        <w:t xml:space="preserve">, </w:t>
      </w:r>
      <w:r w:rsidR="001923AD" w:rsidRPr="00F80AE5">
        <w:rPr>
          <w:rFonts w:asciiTheme="minorHAnsi" w:hAnsiTheme="minorHAnsi" w:cstheme="minorHAnsi"/>
          <w:sz w:val="22"/>
          <w:szCs w:val="22"/>
        </w:rPr>
        <w:t xml:space="preserve">τις παρακάτω τιμές </w:t>
      </w:r>
      <w:proofErr w:type="spellStart"/>
      <w:r w:rsidRPr="00F80AE5">
        <w:rPr>
          <w:rFonts w:asciiTheme="minorHAnsi" w:hAnsiTheme="minorHAnsi" w:cstheme="minorHAnsi"/>
          <w:sz w:val="22"/>
          <w:szCs w:val="22"/>
        </w:rPr>
        <w:t>μονάδος</w:t>
      </w:r>
      <w:proofErr w:type="spellEnd"/>
      <w:r w:rsidRPr="00F80AE5">
        <w:rPr>
          <w:rFonts w:asciiTheme="minorHAnsi" w:hAnsiTheme="minorHAnsi" w:cstheme="minorHAnsi"/>
          <w:sz w:val="22"/>
          <w:szCs w:val="22"/>
        </w:rPr>
        <w:t>.</w:t>
      </w:r>
    </w:p>
    <w:p w:rsidR="008333D3" w:rsidRPr="00C628E2" w:rsidRDefault="008333D3" w:rsidP="00C628E2">
      <w:pPr>
        <w:ind w:right="-2"/>
        <w:jc w:val="both"/>
        <w:rPr>
          <w:rFonts w:asciiTheme="minorHAnsi" w:hAnsiTheme="minorHAnsi" w:cstheme="minorHAnsi"/>
          <w:b/>
          <w:sz w:val="12"/>
          <w:szCs w:val="12"/>
        </w:rPr>
      </w:pPr>
    </w:p>
    <w:p w:rsidR="008527E2" w:rsidRDefault="008527E2" w:rsidP="00C628E2">
      <w:pPr>
        <w:ind w:right="-2"/>
        <w:jc w:val="both"/>
        <w:rPr>
          <w:rFonts w:asciiTheme="minorHAnsi" w:hAnsiTheme="minorHAnsi" w:cstheme="minorHAnsi"/>
          <w:sz w:val="22"/>
          <w:szCs w:val="22"/>
        </w:rPr>
      </w:pPr>
      <w:r w:rsidRPr="00F80AE5">
        <w:rPr>
          <w:rFonts w:asciiTheme="minorHAnsi" w:hAnsiTheme="minorHAnsi" w:cstheme="minorHAnsi"/>
          <w:sz w:val="22"/>
          <w:szCs w:val="22"/>
        </w:rPr>
        <w:t>Στ</w:t>
      </w:r>
      <w:r w:rsidR="00263249" w:rsidRPr="00F80AE5">
        <w:rPr>
          <w:rFonts w:asciiTheme="minorHAnsi" w:hAnsiTheme="minorHAnsi" w:cstheme="minorHAnsi"/>
          <w:sz w:val="22"/>
          <w:szCs w:val="22"/>
        </w:rPr>
        <w:t>ις</w:t>
      </w:r>
      <w:r w:rsidRPr="00F80AE5">
        <w:rPr>
          <w:rFonts w:asciiTheme="minorHAnsi" w:hAnsiTheme="minorHAnsi" w:cstheme="minorHAnsi"/>
          <w:sz w:val="22"/>
          <w:szCs w:val="22"/>
        </w:rPr>
        <w:t xml:space="preserve"> τιμ</w:t>
      </w:r>
      <w:r w:rsidR="00263249" w:rsidRPr="00F80AE5">
        <w:rPr>
          <w:rFonts w:asciiTheme="minorHAnsi" w:hAnsiTheme="minorHAnsi" w:cstheme="minorHAnsi"/>
          <w:sz w:val="22"/>
          <w:szCs w:val="22"/>
        </w:rPr>
        <w:t>ές</w:t>
      </w:r>
      <w:r w:rsidRPr="00F80AE5">
        <w:rPr>
          <w:rFonts w:asciiTheme="minorHAnsi" w:hAnsiTheme="minorHAnsi" w:cstheme="minorHAnsi"/>
          <w:sz w:val="22"/>
          <w:szCs w:val="22"/>
        </w:rPr>
        <w:t xml:space="preserve"> </w:t>
      </w:r>
      <w:proofErr w:type="spellStart"/>
      <w:r w:rsidRPr="00F80AE5">
        <w:rPr>
          <w:rFonts w:asciiTheme="minorHAnsi" w:hAnsiTheme="minorHAnsi" w:cstheme="minorHAnsi"/>
          <w:sz w:val="22"/>
          <w:szCs w:val="22"/>
        </w:rPr>
        <w:t>μονάδος</w:t>
      </w:r>
      <w:proofErr w:type="spellEnd"/>
      <w:r w:rsidRPr="00F80AE5">
        <w:rPr>
          <w:rFonts w:asciiTheme="minorHAnsi" w:hAnsiTheme="minorHAnsi" w:cstheme="minorHAns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C628E2" w:rsidRDefault="00667B04" w:rsidP="00C628E2">
      <w:pPr>
        <w:ind w:right="-2"/>
        <w:jc w:val="both"/>
        <w:rPr>
          <w:rFonts w:asciiTheme="minorHAnsi" w:hAnsiTheme="minorHAnsi" w:cstheme="minorHAnsi"/>
          <w:sz w:val="12"/>
          <w:szCs w:val="12"/>
        </w:rPr>
      </w:pPr>
    </w:p>
    <w:p w:rsidR="008527E2"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F80AE5">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F80AE5">
        <w:rPr>
          <w:rFonts w:asciiTheme="minorHAnsi" w:hAnsiTheme="minorHAnsi" w:cstheme="minorHAnsi"/>
          <w:spacing w:val="-2"/>
          <w:sz w:val="22"/>
          <w:szCs w:val="22"/>
        </w:rPr>
        <w:t xml:space="preserve">: </w:t>
      </w:r>
      <w:r w:rsidRPr="00F80AE5">
        <w:rPr>
          <w:rFonts w:asciiTheme="minorHAnsi" w:hAnsiTheme="minorHAnsi" w:cstheme="minorHAnsi"/>
          <w:spacing w:val="-6"/>
          <w:sz w:val="22"/>
          <w:szCs w:val="22"/>
        </w:rPr>
        <w:t>α)</w:t>
      </w:r>
      <w:r w:rsidRPr="00F80AE5">
        <w:rPr>
          <w:rFonts w:asciiTheme="minorHAnsi" w:hAnsiTheme="minorHAnsi" w:cstheme="minorHAnsi"/>
          <w:color w:val="000000"/>
          <w:spacing w:val="-2"/>
          <w:sz w:val="22"/>
          <w:szCs w:val="22"/>
          <w:bdr w:val="none" w:sz="0" w:space="0" w:color="auto" w:frame="1"/>
        </w:rPr>
        <w:t> </w:t>
      </w:r>
      <w:r w:rsidRPr="00F80AE5">
        <w:rPr>
          <w:rFonts w:asciiTheme="minorHAnsi" w:hAnsiTheme="minorHAnsi" w:cstheme="minorHAnsi"/>
          <w:color w:val="000000"/>
          <w:spacing w:val="-5"/>
          <w:sz w:val="22"/>
          <w:szCs w:val="22"/>
          <w:bdr w:val="none" w:sz="0" w:space="0" w:color="auto" w:frame="1"/>
        </w:rPr>
        <w:t xml:space="preserve"> Φόρου Εισοδήματος </w:t>
      </w:r>
      <w:r w:rsidRPr="00F80AE5">
        <w:rPr>
          <w:rFonts w:asciiTheme="minorHAnsi" w:hAnsiTheme="minorHAnsi" w:cstheme="minorHAnsi"/>
          <w:bCs/>
          <w:color w:val="000000"/>
          <w:spacing w:val="-5"/>
          <w:sz w:val="22"/>
          <w:szCs w:val="22"/>
          <w:bdr w:val="none" w:sz="0" w:space="0" w:color="auto" w:frame="1"/>
        </w:rPr>
        <w:t>4%</w:t>
      </w:r>
      <w:r w:rsidRPr="00F80AE5">
        <w:rPr>
          <w:rFonts w:asciiTheme="minorHAnsi" w:hAnsiTheme="minorHAnsi" w:cstheme="minorHAnsi"/>
          <w:color w:val="000000"/>
          <w:spacing w:val="-5"/>
          <w:sz w:val="22"/>
          <w:szCs w:val="22"/>
          <w:bdr w:val="none" w:sz="0" w:space="0" w:color="auto" w:frame="1"/>
        </w:rPr>
        <w:t xml:space="preserve"> </w:t>
      </w:r>
      <w:r w:rsidRPr="00F80AE5">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F80AE5">
        <w:rPr>
          <w:rFonts w:asciiTheme="minorHAnsi" w:hAnsiTheme="minorHAnsi" w:cstheme="minorHAnsi"/>
          <w:color w:val="000000"/>
          <w:sz w:val="22"/>
          <w:szCs w:val="22"/>
        </w:rPr>
        <w:t>7</w:t>
      </w:r>
      <w:r w:rsidRPr="00F80AE5">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F80AE5">
        <w:rPr>
          <w:rFonts w:asciiTheme="minorHAnsi" w:hAnsiTheme="minorHAnsi" w:cstheme="minorHAnsi"/>
          <w:color w:val="000000"/>
          <w:spacing w:val="-5"/>
          <w:sz w:val="22"/>
          <w:szCs w:val="22"/>
          <w:highlight w:val="yellow"/>
          <w:bdr w:val="none" w:sz="0" w:space="0" w:color="auto" w:frame="1"/>
        </w:rPr>
        <w:t xml:space="preserve"> </w:t>
      </w:r>
    </w:p>
    <w:p w:rsidR="00667B04" w:rsidRPr="00C628E2"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12"/>
          <w:szCs w:val="12"/>
          <w:highlight w:val="yellow"/>
        </w:rPr>
      </w:pPr>
    </w:p>
    <w:p w:rsidR="008527E2" w:rsidRPr="00F80AE5" w:rsidRDefault="008527E2" w:rsidP="00C628E2">
      <w:pPr>
        <w:tabs>
          <w:tab w:val="left" w:pos="-426"/>
        </w:tabs>
        <w:ind w:right="-2"/>
        <w:jc w:val="both"/>
        <w:rPr>
          <w:rFonts w:asciiTheme="minorHAnsi" w:hAnsiTheme="minorHAnsi" w:cstheme="minorHAnsi"/>
          <w:b/>
          <w:sz w:val="22"/>
          <w:szCs w:val="22"/>
        </w:rPr>
      </w:pPr>
      <w:r w:rsidRPr="00F80AE5">
        <w:rPr>
          <w:rFonts w:asciiTheme="minorHAnsi" w:hAnsiTheme="minorHAnsi" w:cstheme="minorHAnsi"/>
          <w:b/>
          <w:sz w:val="22"/>
          <w:szCs w:val="22"/>
        </w:rPr>
        <w:t xml:space="preserve">Ο Φ.Π.Α. που αναλογεί, καταβάλλεται από το Δ.Β.Α. στον προμηθευτή με την εξόφληση του </w:t>
      </w:r>
      <w:proofErr w:type="spellStart"/>
      <w:r w:rsidRPr="00F80AE5">
        <w:rPr>
          <w:rFonts w:asciiTheme="minorHAnsi" w:hAnsiTheme="minorHAnsi" w:cstheme="minorHAnsi"/>
          <w:b/>
          <w:sz w:val="22"/>
          <w:szCs w:val="22"/>
        </w:rPr>
        <w:t>εκδοθέντος</w:t>
      </w:r>
      <w:proofErr w:type="spellEnd"/>
      <w:r w:rsidRPr="00F80AE5">
        <w:rPr>
          <w:rFonts w:asciiTheme="minorHAnsi" w:hAnsiTheme="minorHAnsi" w:cstheme="minorHAnsi"/>
          <w:b/>
          <w:sz w:val="22"/>
          <w:szCs w:val="22"/>
        </w:rPr>
        <w:t xml:space="preserve"> υπ’ αυτού τιμολογίου και υποχρεούται, (προμηθευτής), να τον αποδώσει σύμφωνα με το νόμο.</w:t>
      </w:r>
    </w:p>
    <w:p w:rsidR="008527E2" w:rsidRDefault="008527E2" w:rsidP="00C628E2">
      <w:pPr>
        <w:tabs>
          <w:tab w:val="left" w:pos="-709"/>
        </w:tabs>
        <w:ind w:right="-2"/>
        <w:jc w:val="both"/>
        <w:rPr>
          <w:rFonts w:asciiTheme="minorHAnsi" w:hAnsiTheme="minorHAnsi" w:cstheme="minorHAnsi"/>
          <w:b/>
          <w:sz w:val="22"/>
          <w:szCs w:val="22"/>
        </w:rPr>
      </w:pPr>
      <w:r w:rsidRPr="00F80AE5">
        <w:rPr>
          <w:rFonts w:asciiTheme="minorHAnsi" w:hAnsiTheme="minorHAnsi" w:cstheme="minorHAnsi"/>
          <w:b/>
          <w:sz w:val="22"/>
          <w:szCs w:val="22"/>
        </w:rPr>
        <w:t>Τα παραπάνω έξοδα θα περιληφθούν στ</w:t>
      </w:r>
      <w:r w:rsidR="00263249" w:rsidRPr="00F80AE5">
        <w:rPr>
          <w:rFonts w:asciiTheme="minorHAnsi" w:hAnsiTheme="minorHAnsi" w:cstheme="minorHAnsi"/>
          <w:b/>
          <w:sz w:val="22"/>
          <w:szCs w:val="22"/>
        </w:rPr>
        <w:t>ις</w:t>
      </w:r>
      <w:r w:rsidRPr="00F80AE5">
        <w:rPr>
          <w:rFonts w:asciiTheme="minorHAnsi" w:hAnsiTheme="minorHAnsi" w:cstheme="minorHAnsi"/>
          <w:b/>
          <w:sz w:val="22"/>
          <w:szCs w:val="22"/>
        </w:rPr>
        <w:t xml:space="preserve"> προσφερόμεν</w:t>
      </w:r>
      <w:r w:rsidR="00263249" w:rsidRPr="00F80AE5">
        <w:rPr>
          <w:rFonts w:asciiTheme="minorHAnsi" w:hAnsiTheme="minorHAnsi" w:cstheme="minorHAnsi"/>
          <w:b/>
          <w:sz w:val="22"/>
          <w:szCs w:val="22"/>
        </w:rPr>
        <w:t>ες</w:t>
      </w:r>
      <w:r w:rsidRPr="00F80AE5">
        <w:rPr>
          <w:rFonts w:asciiTheme="minorHAnsi" w:hAnsiTheme="minorHAnsi" w:cstheme="minorHAnsi"/>
          <w:b/>
          <w:sz w:val="22"/>
          <w:szCs w:val="22"/>
        </w:rPr>
        <w:t xml:space="preserve"> τιμ</w:t>
      </w:r>
      <w:r w:rsidR="00263249" w:rsidRPr="00F80AE5">
        <w:rPr>
          <w:rFonts w:asciiTheme="minorHAnsi" w:hAnsiTheme="minorHAnsi" w:cstheme="minorHAnsi"/>
          <w:b/>
          <w:sz w:val="22"/>
          <w:szCs w:val="22"/>
        </w:rPr>
        <w:t>ές</w:t>
      </w:r>
      <w:r w:rsidRPr="00F80AE5">
        <w:rPr>
          <w:rFonts w:asciiTheme="minorHAnsi" w:hAnsiTheme="minorHAnsi" w:cstheme="minorHAnsi"/>
          <w:b/>
          <w:sz w:val="22"/>
          <w:szCs w:val="22"/>
        </w:rPr>
        <w:t xml:space="preserve"> στ</w:t>
      </w:r>
      <w:r w:rsidR="00263249" w:rsidRPr="00F80AE5">
        <w:rPr>
          <w:rFonts w:asciiTheme="minorHAnsi" w:hAnsiTheme="minorHAnsi" w:cstheme="minorHAnsi"/>
          <w:b/>
          <w:sz w:val="22"/>
          <w:szCs w:val="22"/>
        </w:rPr>
        <w:t>ις</w:t>
      </w:r>
      <w:r w:rsidRPr="00F80AE5">
        <w:rPr>
          <w:rFonts w:asciiTheme="minorHAnsi" w:hAnsiTheme="minorHAnsi" w:cstheme="minorHAnsi"/>
          <w:b/>
          <w:sz w:val="22"/>
          <w:szCs w:val="22"/>
        </w:rPr>
        <w:t xml:space="preserve"> </w:t>
      </w:r>
      <w:r w:rsidR="00263249" w:rsidRPr="00F80AE5">
        <w:rPr>
          <w:rFonts w:asciiTheme="minorHAnsi" w:hAnsiTheme="minorHAnsi" w:cstheme="minorHAnsi"/>
          <w:b/>
          <w:sz w:val="22"/>
          <w:szCs w:val="22"/>
        </w:rPr>
        <w:t>οποίες</w:t>
      </w:r>
      <w:r w:rsidRPr="00F80AE5">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547C11" w:rsidRDefault="00547C11" w:rsidP="00C628E2">
      <w:pPr>
        <w:tabs>
          <w:tab w:val="left" w:pos="-709"/>
        </w:tabs>
        <w:ind w:right="-2"/>
        <w:jc w:val="both"/>
        <w:rPr>
          <w:rFonts w:asciiTheme="minorHAnsi" w:hAnsiTheme="minorHAnsi" w:cstheme="minorHAnsi"/>
          <w:b/>
          <w:sz w:val="22"/>
          <w:szCs w:val="22"/>
        </w:rPr>
      </w:pPr>
    </w:p>
    <w:tbl>
      <w:tblPr>
        <w:tblW w:w="10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1701"/>
        <w:gridCol w:w="1134"/>
        <w:gridCol w:w="1418"/>
        <w:gridCol w:w="992"/>
        <w:gridCol w:w="992"/>
        <w:gridCol w:w="925"/>
      </w:tblGrid>
      <w:tr w:rsidR="00547C11" w:rsidRPr="00B607A0" w:rsidTr="008A7B80">
        <w:trPr>
          <w:trHeight w:val="283"/>
        </w:trPr>
        <w:tc>
          <w:tcPr>
            <w:tcW w:w="10990" w:type="dxa"/>
            <w:gridSpan w:val="8"/>
            <w:shd w:val="clear" w:color="auto" w:fill="auto"/>
            <w:noWrap/>
            <w:vAlign w:val="center"/>
          </w:tcPr>
          <w:p w:rsidR="00547C11" w:rsidRPr="00547C11" w:rsidRDefault="00547C11" w:rsidP="001A23F1">
            <w:pPr>
              <w:jc w:val="center"/>
              <w:rPr>
                <w:rFonts w:asciiTheme="minorHAnsi" w:hAnsiTheme="minorHAnsi" w:cstheme="minorHAnsi"/>
                <w:b/>
                <w:sz w:val="20"/>
                <w:szCs w:val="20"/>
              </w:rPr>
            </w:pPr>
            <w:r w:rsidRPr="00547C11">
              <w:rPr>
                <w:rFonts w:asciiTheme="minorHAnsi" w:hAnsiTheme="minorHAnsi" w:cstheme="minorHAnsi"/>
                <w:b/>
                <w:sz w:val="20"/>
                <w:szCs w:val="20"/>
              </w:rPr>
              <w:t>ΚΑΤΗΓΟΡΙΑ Α΄</w:t>
            </w:r>
          </w:p>
        </w:tc>
      </w:tr>
      <w:tr w:rsidR="00547C11" w:rsidRPr="00B607A0" w:rsidTr="00547C11">
        <w:trPr>
          <w:trHeight w:val="510"/>
        </w:trPr>
        <w:tc>
          <w:tcPr>
            <w:tcW w:w="710" w:type="dxa"/>
            <w:shd w:val="clear" w:color="auto" w:fill="auto"/>
            <w:noWrap/>
            <w:vAlign w:val="center"/>
            <w:hideMark/>
          </w:tcPr>
          <w:p w:rsidR="00547C11" w:rsidRPr="00B607A0" w:rsidRDefault="00547C11"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t>Α/Α</w:t>
            </w:r>
          </w:p>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547C11" w:rsidRPr="00547C11" w:rsidRDefault="00547C11" w:rsidP="00547C1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547C11" w:rsidRPr="00B607A0" w:rsidRDefault="00547C11" w:rsidP="00547C1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547C11"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547C11" w:rsidRPr="00B607A0" w:rsidRDefault="00547C11" w:rsidP="00547C1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547C11" w:rsidRPr="00B607A0"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547C11" w:rsidRPr="00B607A0"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547C11" w:rsidRPr="00B607A0"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547C11" w:rsidRPr="00B607A0"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547C11" w:rsidRPr="00B607A0"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547C11" w:rsidRPr="00B607A0" w:rsidRDefault="00547C11"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Μπορείς να κινηθείς με αυτόν τον τρόπο;                                                               Το βιβλίο της κινητικής εξερεύνησης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Fagotto</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Τραγουδώντας λέξεις Από τη θεωρία στην … τάξη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Fagotto</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Μουσική: Το πιο συναρπαστικό παιχνίδι -  Θεωρία και πράξη στο νηπιαγωγείο και το δημοτικό</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Fagotto</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8A7B80" w:rsidRPr="00B607A0" w:rsidTr="001A23F1">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1A23F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μουσική είναι ένα παιχνίδι για παιδιά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Fagotto</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Φυσικές επιστήμες και περιβάλλον στην προσχολική εκπαίδευση                     Αναζητήσεις και προτάσεις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Μέθοδοι Κοινωνικής Έρευνας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Αναπτυξιακή Ψυχολογία Δια βίου προσέγγιση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color w:val="000000" w:themeColor="text1"/>
                <w:sz w:val="18"/>
                <w:szCs w:val="18"/>
              </w:rPr>
            </w:pPr>
            <w:r w:rsidRPr="00B607A0">
              <w:rPr>
                <w:rFonts w:asciiTheme="minorHAnsi" w:hAnsiTheme="minorHAnsi" w:cstheme="minorHAnsi"/>
                <w:bCs/>
                <w:color w:val="000000" w:themeColor="text1"/>
                <w:sz w:val="18"/>
                <w:szCs w:val="18"/>
              </w:rPr>
              <w:t>8</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σχολείο και οι </w:t>
            </w:r>
            <w:proofErr w:type="spellStart"/>
            <w:r w:rsidRPr="00547C11">
              <w:rPr>
                <w:rFonts w:asciiTheme="minorHAnsi" w:hAnsiTheme="minorHAnsi" w:cstheme="minorHAnsi"/>
                <w:sz w:val="18"/>
                <w:szCs w:val="18"/>
              </w:rPr>
              <w:t>κοινωνιολογίες</w:t>
            </w:r>
            <w:proofErr w:type="spellEnd"/>
            <w:r w:rsidRPr="00547C11">
              <w:rPr>
                <w:rFonts w:asciiTheme="minorHAnsi" w:hAnsiTheme="minorHAnsi" w:cstheme="minorHAnsi"/>
                <w:sz w:val="18"/>
                <w:szCs w:val="18"/>
              </w:rPr>
              <w:t xml:space="preserve"> του</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Αξιολόγηση στην εκπαίδευση με έμφαση στην προσχολική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Ξεκινώντας από το μηδέν για γονείς και δασκάλους ή (σχεδόν) όλα όσα πρέπει να γνωρίζετε όταν μιλάτε στα παιδιά για τα Μαθηματικά</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color w:val="000000" w:themeColor="text1"/>
                <w:sz w:val="18"/>
                <w:szCs w:val="18"/>
              </w:rPr>
            </w:pPr>
            <w:r w:rsidRPr="00B607A0">
              <w:rPr>
                <w:rFonts w:asciiTheme="minorHAnsi" w:hAnsiTheme="minorHAnsi" w:cstheme="minorHAnsi"/>
                <w:bCs/>
                <w:color w:val="000000" w:themeColor="text1"/>
                <w:sz w:val="18"/>
                <w:szCs w:val="18"/>
              </w:rPr>
              <w:t>11</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Στατιστική εφαρμοσμένη στις κοινωνικές επιστήμες με τη χρήση του SPSS και του R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Φιλοσοφία της παιδείας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Παιδί και γεγονότα ζωής                                                                                  Αρρώστια - Νοσηλεία - Διαζύγιο - Θάνατος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14</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εκπαιδευτική πολιτική των διεθνών οργανισμών - Παγκόσμιες και ευρωπαϊκές διαστάσεις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color w:val="000000" w:themeColor="text1"/>
                <w:sz w:val="18"/>
                <w:szCs w:val="18"/>
              </w:rPr>
            </w:pPr>
            <w:r w:rsidRPr="00B607A0">
              <w:rPr>
                <w:rFonts w:asciiTheme="minorHAnsi" w:hAnsiTheme="minorHAnsi" w:cstheme="minorHAnsi"/>
                <w:bCs/>
                <w:color w:val="000000" w:themeColor="text1"/>
                <w:sz w:val="18"/>
                <w:szCs w:val="18"/>
              </w:rPr>
              <w:t>15</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Μετά το κοντέινερ - Διαπολιτισμική ματιά στην εκπαίδευση προσφύγων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color w:val="000000" w:themeColor="text1"/>
                <w:sz w:val="18"/>
                <w:szCs w:val="18"/>
              </w:rPr>
            </w:pPr>
            <w:r w:rsidRPr="00B607A0">
              <w:rPr>
                <w:rFonts w:asciiTheme="minorHAnsi" w:hAnsiTheme="minorHAnsi" w:cstheme="minorHAnsi"/>
                <w:bCs/>
                <w:color w:val="000000" w:themeColor="text1"/>
                <w:sz w:val="18"/>
                <w:szCs w:val="18"/>
              </w:rPr>
              <w:t>16</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Γλωσσική ανάπτυξη -Βρεφική, Παιδική ηλικία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17</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Βασικές αρχές </w:t>
            </w:r>
            <w:proofErr w:type="spellStart"/>
            <w:r w:rsidRPr="00547C11">
              <w:rPr>
                <w:rFonts w:asciiTheme="minorHAnsi" w:hAnsiTheme="minorHAnsi" w:cstheme="minorHAnsi"/>
                <w:sz w:val="18"/>
                <w:szCs w:val="18"/>
              </w:rPr>
              <w:t>νευροψυχολογίας</w:t>
            </w:r>
            <w:proofErr w:type="spellEnd"/>
            <w:r w:rsidRPr="00547C11">
              <w:rPr>
                <w:rFonts w:asciiTheme="minorHAnsi" w:hAnsiTheme="minorHAnsi" w:cstheme="minorHAnsi"/>
                <w:sz w:val="18"/>
                <w:szCs w:val="18"/>
              </w:rPr>
              <w:t xml:space="preserve"> του ανθρώπου</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18</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Εγκέφαλος και συμπεριφορά - Εισαγωγή στη </w:t>
            </w:r>
            <w:proofErr w:type="spellStart"/>
            <w:r w:rsidRPr="00547C11">
              <w:rPr>
                <w:rFonts w:asciiTheme="minorHAnsi" w:hAnsiTheme="minorHAnsi" w:cstheme="minorHAnsi"/>
                <w:sz w:val="18"/>
                <w:szCs w:val="18"/>
              </w:rPr>
              <w:t>συμπεριφορική</w:t>
            </w:r>
            <w:proofErr w:type="spellEnd"/>
            <w:r w:rsidRPr="00547C11">
              <w:rPr>
                <w:rFonts w:asciiTheme="minorHAnsi" w:hAnsiTheme="minorHAnsi" w:cstheme="minorHAnsi"/>
                <w:sz w:val="18"/>
                <w:szCs w:val="18"/>
              </w:rPr>
              <w:t xml:space="preserve"> </w:t>
            </w:r>
            <w:proofErr w:type="spellStart"/>
            <w:r w:rsidRPr="00547C11">
              <w:rPr>
                <w:rFonts w:asciiTheme="minorHAnsi" w:hAnsiTheme="minorHAnsi" w:cstheme="minorHAnsi"/>
                <w:sz w:val="18"/>
                <w:szCs w:val="18"/>
              </w:rPr>
              <w:t>νευροεπιστήμη</w:t>
            </w:r>
            <w:proofErr w:type="spellEnd"/>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19</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Ζωγραφική - Γλυπτική - Χαρακτική (τρίτος τόμος)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20</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Βασικές αρχές γνωστικής ψυχολογίας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21</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proofErr w:type="spellStart"/>
            <w:r w:rsidRPr="00547C11">
              <w:rPr>
                <w:rFonts w:asciiTheme="minorHAnsi" w:hAnsiTheme="minorHAnsi" w:cstheme="minorHAnsi"/>
                <w:sz w:val="18"/>
                <w:szCs w:val="18"/>
              </w:rPr>
              <w:t>Γονεϊκή</w:t>
            </w:r>
            <w:proofErr w:type="spellEnd"/>
            <w:r w:rsidRPr="00547C11">
              <w:rPr>
                <w:rFonts w:asciiTheme="minorHAnsi" w:hAnsiTheme="minorHAnsi" w:cstheme="minorHAnsi"/>
                <w:sz w:val="18"/>
                <w:szCs w:val="18"/>
              </w:rPr>
              <w:t xml:space="preserve"> εμπλοκή στην προσχολική εκπαίδευση και φροντίδα - Πρακτικός οδηγός για γονείς και εκπαιδευτικούς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Γνωστικές διεργασίες και συγκινήσεις - Από την κανονικότητα στη διαταραχή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Gutenberg</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Εκπαιδευτικά ιδρύματα και μάρκετινγκ Το στρατηγικό μάρκετινγκ των εκπαιδευτικών προγραμμάτων και υπηρεσιών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Leader</w:t>
            </w:r>
            <w:proofErr w:type="spellEnd"/>
            <w:r w:rsidRPr="00B607A0">
              <w:rPr>
                <w:rFonts w:asciiTheme="minorHAnsi" w:hAnsiTheme="minorHAnsi" w:cstheme="minorHAnsi"/>
                <w:color w:val="000000"/>
                <w:sz w:val="18"/>
                <w:szCs w:val="18"/>
                <w:lang w:val="en-US"/>
              </w:rPr>
              <w:t xml:space="preserve"> </w:t>
            </w:r>
            <w:proofErr w:type="spellStart"/>
            <w:r w:rsidRPr="00B607A0">
              <w:rPr>
                <w:rFonts w:asciiTheme="minorHAnsi" w:hAnsiTheme="minorHAnsi" w:cstheme="minorHAnsi"/>
                <w:color w:val="000000"/>
                <w:sz w:val="18"/>
                <w:szCs w:val="18"/>
              </w:rPr>
              <w:t>Books</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Εισαγωγή στη θεωρία και κριτική της παιδικής λογοτεχνίας (σχολικής και προσχολικής ηλικίας)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University</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studio</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press</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Αφηγήσεις και «αφηγήσεις» για την παιδική ηλικία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University</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studio</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press</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 βρέφη σε ιδρύματα, τα βρέφη και οι θεσμοί</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University</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studio</w:t>
            </w:r>
            <w:proofErr w:type="spellEnd"/>
            <w:r w:rsidRPr="00B607A0">
              <w:rPr>
                <w:rFonts w:asciiTheme="minorHAnsi" w:hAnsiTheme="minorHAnsi" w:cstheme="minorHAnsi"/>
                <w:color w:val="000000"/>
                <w:sz w:val="18"/>
                <w:szCs w:val="18"/>
                <w:lang w:val="en-US"/>
              </w:rPr>
              <w:t xml:space="preserve"> </w:t>
            </w:r>
            <w:proofErr w:type="spellStart"/>
            <w:r w:rsidRPr="00B607A0">
              <w:rPr>
                <w:rFonts w:asciiTheme="minorHAnsi" w:hAnsiTheme="minorHAnsi" w:cstheme="minorHAnsi"/>
                <w:color w:val="000000"/>
                <w:sz w:val="18"/>
                <w:szCs w:val="18"/>
              </w:rPr>
              <w:t>press</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 βρέφη και η μουσική - Πρώτες αισθήσεις και ηχητικές δημιουργίες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University</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studio</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press</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Μουσική και κίνηση - Ένας τρόπος ζωής για το μικρό παιδί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University</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studio</w:t>
            </w:r>
            <w:proofErr w:type="spellEnd"/>
            <w:r w:rsidRPr="00B607A0">
              <w:rPr>
                <w:rFonts w:asciiTheme="minorHAnsi" w:hAnsiTheme="minorHAnsi" w:cstheme="minorHAnsi"/>
                <w:color w:val="000000"/>
                <w:sz w:val="18"/>
                <w:szCs w:val="18"/>
              </w:rPr>
              <w:t xml:space="preserve"> </w:t>
            </w:r>
            <w:proofErr w:type="spellStart"/>
            <w:r w:rsidRPr="00B607A0">
              <w:rPr>
                <w:rFonts w:asciiTheme="minorHAnsi" w:hAnsiTheme="minorHAnsi" w:cstheme="minorHAnsi"/>
                <w:color w:val="000000"/>
                <w:sz w:val="18"/>
                <w:szCs w:val="18"/>
              </w:rPr>
              <w:t>press</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29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Πλάθοντας ευτυχισμένα παιδιά - Γονιός από το Α ως το Ω</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Αρμός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bl>
    <w:p w:rsidR="008A7B80" w:rsidRDefault="008A7B80">
      <w:r>
        <w:br w:type="page"/>
      </w:r>
    </w:p>
    <w:tbl>
      <w:tblPr>
        <w:tblW w:w="10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1701"/>
        <w:gridCol w:w="1134"/>
        <w:gridCol w:w="1418"/>
        <w:gridCol w:w="992"/>
        <w:gridCol w:w="992"/>
        <w:gridCol w:w="925"/>
      </w:tblGrid>
      <w:tr w:rsidR="008A7B80" w:rsidRPr="00B607A0" w:rsidTr="001A23F1">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1A23F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Εισαγωγή στην παιδαγωγική                                                                            Θεμελιώδη προβλήματα της παιδαγωγικής επιστήμης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Αφοί Κυριακίδη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Υποστηρίζοντας την εξέλιξη παιδιών με αυτισμό Οδηγός εκπαίδευσης παιδιών με διάχυτες αναπτυξιακές διαταραχές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Αφοί Κυριακίδη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Εισαγωγή στην παιδαγωγική - Συμβολή στη διάχυση της παιδαγωγικής σκέψης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Αφοί Κυριακίδη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Σχεδιασμός προγράμματος αγωγής υγείας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Αφοί Κυριακίδη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34</w:t>
            </w:r>
          </w:p>
        </w:tc>
        <w:tc>
          <w:tcPr>
            <w:tcW w:w="3118" w:type="dxa"/>
            <w:shd w:val="clear" w:color="auto" w:fill="auto"/>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Εγκέφαλος και Εκπαίδευση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Αφοί Κυριακίδη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Από την ειδική αγωγή στη συμπεριληπτική εκπαίδευση - Από το σχολείο σε μια κοινωνία για όλους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Γράφημα</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proofErr w:type="spellStart"/>
            <w:r w:rsidRPr="00547C11">
              <w:rPr>
                <w:rFonts w:asciiTheme="minorHAnsi" w:hAnsiTheme="minorHAnsi" w:cstheme="minorHAnsi"/>
                <w:sz w:val="18"/>
                <w:szCs w:val="18"/>
              </w:rPr>
              <w:t>Γονεϊκή</w:t>
            </w:r>
            <w:proofErr w:type="spellEnd"/>
            <w:r w:rsidRPr="00547C11">
              <w:rPr>
                <w:rFonts w:asciiTheme="minorHAnsi" w:hAnsiTheme="minorHAnsi" w:cstheme="minorHAnsi"/>
                <w:sz w:val="18"/>
                <w:szCs w:val="18"/>
              </w:rPr>
              <w:t xml:space="preserve"> εμπλοκή στο σύγχρονο σχολείο: Θεωρητική και ερευνητική προσέγγιση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Γράφημα</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κατανόηση των κοινωνικών φαινομένων και οι προοπτικές της κοινωνικής έρευνας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Γρηγόρη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Τι λένε οι δάσκαλοι για τους γονείς; -  Κοινωνικές αλληλεπιδράσεις σχολείου Οικογένειας - Μια κοινωνιολογική προσέγγιση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Γρηγόρη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39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Με αφορμή ένα τραγούδι… Δημιουργικές μουσικές δραστηριότητες - Εισαγωγή στη μουσική παιδαγωγική, θεωρητικό και βιωματικό μέρος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Γρηγόρη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40</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Παιδαγωγική εκπαίδευση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Γρηγόρη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proofErr w:type="spellStart"/>
            <w:r w:rsidRPr="00547C11">
              <w:rPr>
                <w:rFonts w:asciiTheme="minorHAnsi" w:hAnsiTheme="minorHAnsi" w:cstheme="minorHAnsi"/>
                <w:sz w:val="18"/>
                <w:szCs w:val="18"/>
              </w:rPr>
              <w:t>Mentoring</w:t>
            </w:r>
            <w:proofErr w:type="spellEnd"/>
            <w:r w:rsidRPr="00547C11">
              <w:rPr>
                <w:rFonts w:asciiTheme="minorHAnsi" w:hAnsiTheme="minorHAnsi" w:cstheme="minorHAnsi"/>
                <w:sz w:val="18"/>
                <w:szCs w:val="18"/>
              </w:rPr>
              <w:t xml:space="preserve"> εκπαιδευτικών και διαστάσεις εφαρμοσμένης σχολικής ψυχολογίας και συμβουλευτικής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Γρηγόρη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Διερεύνηση του θεσμού του Μέντορα - Εμπειρίες από την Ελλάδα, Αγγλία και Κύπρο για τους νεοεισερχόμενους και τους μελλοντικούς εκπαιδευτικούς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Γρηγόρη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Μέθοδοι Διδασκαλίας - Ενίσχυση της μάθησης των παιδιών από το νηπιαγωγείο έως το λύκειο</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Γνώθι το </w:t>
            </w:r>
            <w:proofErr w:type="spellStart"/>
            <w:r w:rsidRPr="00547C11">
              <w:rPr>
                <w:rFonts w:asciiTheme="minorHAnsi" w:hAnsiTheme="minorHAnsi" w:cstheme="minorHAnsi"/>
                <w:sz w:val="18"/>
                <w:szCs w:val="18"/>
              </w:rPr>
              <w:t>Curricolum</w:t>
            </w:r>
            <w:proofErr w:type="spellEnd"/>
            <w:r w:rsidRPr="00547C11">
              <w:rPr>
                <w:rFonts w:asciiTheme="minorHAnsi" w:hAnsiTheme="minorHAnsi" w:cstheme="minorHAnsi"/>
                <w:sz w:val="18"/>
                <w:szCs w:val="18"/>
              </w:rPr>
              <w:t xml:space="preserve"> Γενικά και ειδικά θέματα αναλυτικών προγραμμάτων και διδακτικής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Αναλυτικά Προγράμματα: Θεωρία, Έρευνα και Πράξη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46</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Παιδαγωγική ψυχολογία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Μη λεκτική επικοινωνία στην εκπαίδευση - Θεωρία και πράξη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Θεωρίες και μοντέλα επικοινωνίας στην εκπαίδευση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49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Τεχνολογίες πληροφορίας και επικοινωνίας (ΤΠΕ) και διακυβέρνηση εκπαιδευτικών μονάδων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Διάδραση</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Εφαρμοσμένη μουσική παιδαγωγική Το πλαίσιο και ο σχεδιασμός διδασκαλίας για την προσχολική και </w:t>
            </w:r>
            <w:proofErr w:type="spellStart"/>
            <w:r w:rsidRPr="00547C11">
              <w:rPr>
                <w:rFonts w:asciiTheme="minorHAnsi" w:hAnsiTheme="minorHAnsi" w:cstheme="minorHAnsi"/>
                <w:sz w:val="18"/>
                <w:szCs w:val="18"/>
              </w:rPr>
              <w:t>πρωτοσχολική</w:t>
            </w:r>
            <w:proofErr w:type="spellEnd"/>
            <w:r w:rsidRPr="00547C11">
              <w:rPr>
                <w:rFonts w:asciiTheme="minorHAnsi" w:hAnsiTheme="minorHAnsi" w:cstheme="minorHAnsi"/>
                <w:sz w:val="18"/>
                <w:szCs w:val="18"/>
              </w:rPr>
              <w:t xml:space="preserve"> αγωγή    ( 2η ανανεωμένη έκδοση)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Δίσιγμα</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51</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 xml:space="preserve">Πρώτες βοήθειες για παιδιά και βρέφη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Δίσιγμα</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Μάρκετινγκ υπηρεσιών Άνθρωποι - Τεχνολογία - Στρατηγική</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Δίσιγμα</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bl>
    <w:p w:rsidR="008A7B80" w:rsidRDefault="008A7B80">
      <w:r>
        <w:br w:type="page"/>
      </w:r>
    </w:p>
    <w:tbl>
      <w:tblPr>
        <w:tblW w:w="10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1701"/>
        <w:gridCol w:w="1134"/>
        <w:gridCol w:w="1418"/>
        <w:gridCol w:w="992"/>
        <w:gridCol w:w="992"/>
        <w:gridCol w:w="925"/>
      </w:tblGrid>
      <w:tr w:rsidR="008A7B80" w:rsidRPr="00B607A0" w:rsidTr="001A23F1">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1A23F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Διοίκηση μονάδων προσχολικής και σχολικής αγωγής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Έλλην</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ανάγνωση των εικόνων Η γραμματική του οπτικού σχεδιασμού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Επίκεντρο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 Ένας άλλος κόσμος - Σαράντα χρόνια θεατρικής αναζήτησης 1947-1987</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Εστία</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Παιδαγωγική: Από τους κοινούς τόπους στις έννοιες  - κλειδιά</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Εύμαρος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57</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Η οικογένεια των ατόμων με αυτισμό</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Ζήτη</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Μαθηματική εκπαίδευση για την προσχολική και πρώτη σχολική ηλικία - Αλλάζοντας την τάξη των μαθηματικών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Ζυγός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59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Κινητική και ρυθμική αγωγή στην προσχολική εκπαίδευση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Ζυγός Α.Ε</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60</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Βασικές αρχές </w:t>
            </w:r>
            <w:proofErr w:type="spellStart"/>
            <w:r w:rsidRPr="00547C11">
              <w:rPr>
                <w:rFonts w:asciiTheme="minorHAnsi" w:hAnsiTheme="minorHAnsi" w:cstheme="minorHAnsi"/>
                <w:sz w:val="18"/>
                <w:szCs w:val="18"/>
              </w:rPr>
              <w:t>νευροεπιστημών</w:t>
            </w:r>
            <w:proofErr w:type="spellEnd"/>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Ιατρικές Εκδόσεις Π. Χ. Πασχαλίδης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Πρώτες Βοήθειες για μωρά  και παιδιά - Επείγουσα αντιμετώπιση (Οδηγίες αντιμετώπισης επειγόντων περιστατικών για όλους τους γονείς και όσους ασχολούνται με παιδιά)</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Ιατρικές Εκδόσεις Π. Χ. Πασχαλίδης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62</w:t>
            </w:r>
          </w:p>
        </w:tc>
        <w:tc>
          <w:tcPr>
            <w:tcW w:w="3118" w:type="dxa"/>
            <w:shd w:val="clear" w:color="auto" w:fill="auto"/>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Παιδαγωγική του θεάτρου</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Ιδιωτική</w:t>
            </w:r>
          </w:p>
        </w:tc>
        <w:tc>
          <w:tcPr>
            <w:tcW w:w="1134" w:type="dxa"/>
            <w:shd w:val="clear" w:color="auto" w:fill="auto"/>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63</w:t>
            </w:r>
          </w:p>
        </w:tc>
        <w:tc>
          <w:tcPr>
            <w:tcW w:w="3118" w:type="dxa"/>
            <w:shd w:val="clear" w:color="auto" w:fill="auto"/>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Ανάπτυξη του παιδιού</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Ίων</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28"/>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Τέχνη και δημιουργική ανάπτυξη των παιδιών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Ίων</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676"/>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Έρευνα στην εκπαίδευση - Σχεδιασμός, διεξαγωγή και αξιολόγηση  ποσοτικής και ποιοτικής έρευνας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Ίων</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8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Το Παιδί και το μουσείο - θεωρητικές προσεγγίσεις και παιδαγωγικές πρακτικές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Καρδαμίτσα</w:t>
            </w:r>
            <w:proofErr w:type="spellEnd"/>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3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Παρατηρώντας το βρέφος - Η μέθοδος της ψυχαναλυτικής παρατήρησης βρέφους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Καστανιώτης</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0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Εκπαιδευτικό δράμα: Από το θέατρο στην εκπαίδευση - Θεωρητική χαρτογράφηση του πεδίου</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Καστανιώτης</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7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69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Αισθητική καλλιέργεια και μορφές έκφρασης των νηπίων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Καστανιώτης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9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μελέτη της ανθρώπινης ανάπτυξης: </w:t>
            </w:r>
            <w:proofErr w:type="spellStart"/>
            <w:r w:rsidRPr="00547C11">
              <w:rPr>
                <w:rFonts w:asciiTheme="minorHAnsi" w:hAnsiTheme="minorHAnsi" w:cstheme="minorHAnsi"/>
                <w:sz w:val="18"/>
                <w:szCs w:val="18"/>
              </w:rPr>
              <w:t>Οικοσυστημική</w:t>
            </w:r>
            <w:proofErr w:type="spellEnd"/>
            <w:r w:rsidRPr="00547C11">
              <w:rPr>
                <w:rFonts w:asciiTheme="minorHAnsi" w:hAnsiTheme="minorHAnsi" w:cstheme="minorHAnsi"/>
                <w:sz w:val="18"/>
                <w:szCs w:val="18"/>
              </w:rPr>
              <w:t xml:space="preserve"> προσέγγιση Παρουσίαση της θεωρίας του </w:t>
            </w:r>
            <w:proofErr w:type="spellStart"/>
            <w:r w:rsidRPr="00547C11">
              <w:rPr>
                <w:rFonts w:asciiTheme="minorHAnsi" w:hAnsiTheme="minorHAnsi" w:cstheme="minorHAnsi"/>
                <w:sz w:val="18"/>
                <w:szCs w:val="18"/>
              </w:rPr>
              <w:t>Urie</w:t>
            </w:r>
            <w:proofErr w:type="spellEnd"/>
            <w:r w:rsidRPr="00547C11">
              <w:rPr>
                <w:rFonts w:asciiTheme="minorHAnsi" w:hAnsiTheme="minorHAnsi" w:cstheme="minorHAnsi"/>
                <w:sz w:val="18"/>
                <w:szCs w:val="18"/>
              </w:rPr>
              <w:t xml:space="preserve"> </w:t>
            </w:r>
            <w:proofErr w:type="spellStart"/>
            <w:r w:rsidRPr="00547C11">
              <w:rPr>
                <w:rFonts w:asciiTheme="minorHAnsi" w:hAnsiTheme="minorHAnsi" w:cstheme="minorHAnsi"/>
                <w:sz w:val="18"/>
                <w:szCs w:val="18"/>
              </w:rPr>
              <w:t>Bronfenbrenner</w:t>
            </w:r>
            <w:proofErr w:type="spellEnd"/>
            <w:r w:rsidRPr="00547C11">
              <w:rPr>
                <w:rFonts w:asciiTheme="minorHAnsi" w:hAnsiTheme="minorHAnsi" w:cstheme="minorHAnsi"/>
                <w:sz w:val="18"/>
                <w:szCs w:val="18"/>
              </w:rPr>
              <w:t xml:space="preserve"> με βάση ευρήματα από τη διεθνή έρευνα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Καστανιώτης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6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σύγχρονη ψυχοσωματική του βρέφους και του παιδιού</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Καστανιώτης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5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Οργάνωση και διοίκηση της εκπαίδευσης - Στην προσχολική και σχολική αγωγή</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Καταγράμμα</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 χέρια της μητέρας - Επιθυμία, φαντασιώσεις και κληρονομιά της μητέρας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Κέλευθος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2"/>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Εισαγωγή στη στατιστική με το SPSS για τις κοινωνικές επιστήμες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Κλειδάριθμος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2"/>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Διαχείριση κινδύνων σε έργα και οργανισμούς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Κλειδάριθμος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76"/>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Νέα μάθηση - Βασικές αρχές για την επιστήμη της εκπαίδευσης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Κριτική</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26"/>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Ψηφιακές τεχνολογίες και μάθηση του 21ου αιώνα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Κριτική</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8A7B80" w:rsidRPr="00B607A0" w:rsidTr="001A23F1">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1A23F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704"/>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Πώς γίνεται μια επιστημονική εργασία; - Επιστημονική έρευνα και συγγραφή εργασιών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Κριτική</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79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w:t>
            </w:r>
            <w:proofErr w:type="spellStart"/>
            <w:r w:rsidRPr="00547C11">
              <w:rPr>
                <w:rFonts w:asciiTheme="minorHAnsi" w:hAnsiTheme="minorHAnsi" w:cstheme="minorHAnsi"/>
                <w:sz w:val="18"/>
                <w:szCs w:val="18"/>
              </w:rPr>
              <w:t>Ταξίδεμα</w:t>
            </w:r>
            <w:proofErr w:type="spellEnd"/>
            <w:r w:rsidRPr="00547C11">
              <w:rPr>
                <w:rFonts w:asciiTheme="minorHAnsi" w:hAnsiTheme="minorHAnsi" w:cstheme="minorHAnsi"/>
                <w:sz w:val="18"/>
                <w:szCs w:val="18"/>
              </w:rPr>
              <w:t xml:space="preserve"> των Παιδαγωγικών Ιδεών-                                                                         Διαδρομές και σταθμοί στην ιστορία της παιδαγωγικής και της εκπαίδευσης (17ος-20ος αιώνας)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Κυριακίδη</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7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τέχνη στην καλλιέργεια και ανάπτυξη του οπτικού </w:t>
            </w:r>
            <w:proofErr w:type="spellStart"/>
            <w:r w:rsidRPr="00547C11">
              <w:rPr>
                <w:rFonts w:asciiTheme="minorHAnsi" w:hAnsiTheme="minorHAnsi" w:cstheme="minorHAnsi"/>
                <w:sz w:val="18"/>
                <w:szCs w:val="18"/>
              </w:rPr>
              <w:t>γραμματισμού</w:t>
            </w:r>
            <w:proofErr w:type="spellEnd"/>
            <w:r w:rsidRPr="00547C11">
              <w:rPr>
                <w:rFonts w:asciiTheme="minorHAnsi" w:hAnsiTheme="minorHAnsi" w:cstheme="minorHAnsi"/>
                <w:sz w:val="18"/>
                <w:szCs w:val="18"/>
              </w:rPr>
              <w:t xml:space="preserve"> και του προφορικού λόγου του νηπίου στην προσχολική αγωγή</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Κυριακίδη</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81</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Η δυναμική της σχέσης γονέα - παιδιού</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Κωνσταντάρας</w:t>
            </w:r>
          </w:p>
        </w:tc>
        <w:tc>
          <w:tcPr>
            <w:tcW w:w="1134" w:type="dxa"/>
            <w:tcBorders>
              <w:top w:val="single" w:sz="4" w:space="0" w:color="auto"/>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2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Πως να συντάξετε μια επιστημονική εργασία - Οδηγός ερευνητικής μεθοδολογίας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8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Ταξίδι στον κόσμο των εικονογραφημένων μικρών ιστοριών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 παιδιά δεν θέλουν ψυχολόγο. Γονείς θέλουν! - Εμπιστευτική επιστολή σε γονείς που σκέφτονται</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2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 μυστικά του παραμυθά - Μαθητεία στην τέχνη της προφορικής λογοτεχνίας και αφήγησης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7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86</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Το ελληνικό παιχνίδι - Διαδρομές στην ιστορία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ΜΙΕΤ (Μορφωτικό Ίδρυμα Εθνικής Τραπέζης)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8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Εισαγωγή στις εκπαιδευτικές εφαρμογές των τεχνολογιών της πληροφορίας και των επικοινωνιών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Νέων τεχνολογιών</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04"/>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Σύγχρονες ερευνητικές τάσεις στην προσχολική και την πρώτη σχολική ηλικία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Νέων Τεχνολογιών</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6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89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Καλλιτεχνική παιδεία και παιδαγωγικά συστήματα - Ιστορία της εικαστικής παιδείας στα εκπαιδευτικά συστήματα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Νήσος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5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w:t>
            </w:r>
            <w:proofErr w:type="spellStart"/>
            <w:r w:rsidRPr="00547C11">
              <w:rPr>
                <w:rFonts w:asciiTheme="minorHAnsi" w:hAnsiTheme="minorHAnsi" w:cstheme="minorHAnsi"/>
                <w:sz w:val="18"/>
                <w:szCs w:val="18"/>
              </w:rPr>
              <w:t>μουσικοπαιδαγωγική</w:t>
            </w:r>
            <w:proofErr w:type="spellEnd"/>
            <w:r w:rsidRPr="00547C11">
              <w:rPr>
                <w:rFonts w:asciiTheme="minorHAnsi" w:hAnsiTheme="minorHAnsi" w:cstheme="minorHAnsi"/>
                <w:sz w:val="18"/>
                <w:szCs w:val="18"/>
              </w:rPr>
              <w:t xml:space="preserve"> τον 20ό αιώνα - Οι σημαντικότερες απόψεις για την προσχολική ηλικία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Ορφέως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91</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Διοίκηση Ανθρώπινων Πόρων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Ουτοπία</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58"/>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Κατανοώντας την ανάπτυξη του ανθρώπου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6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Πώς τα παιδιά μιλούν με το σχέδιο -  Ψυχοπαιδαγωγική αξιοποίηση και εφαρμογές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5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Ψυχολογία των ομάδων - Κλινική Ψυχοδυναμική προσέγγιση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7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Κοινωνική παιδαγωγική - Θεωρία και πράξη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0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Το παιδικό θέατρο στην Ελλάδα - Ιστορία και κείμενα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5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97</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Αγωγή υγείας - Οδηγός ζωής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32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98</w:t>
            </w:r>
          </w:p>
        </w:tc>
        <w:tc>
          <w:tcPr>
            <w:tcW w:w="3118" w:type="dxa"/>
            <w:shd w:val="clear" w:color="auto" w:fill="auto"/>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Πως τα βρέφη γνωρίζουν τον νου</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13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99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ανάπτυξη της γλώσσας - Θεωρητικές προσεγγίσεις και ερευνητικά δεδομένα από την τυπική και αποκλίνουσα γλωσσική συμπεριφορά</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Παπαζήσης</w:t>
            </w:r>
            <w:proofErr w:type="spellEnd"/>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100</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Ηγεσία - Θεωρία και πράξη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Παπασωτηρίου</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8A7B80" w:rsidRPr="00B607A0" w:rsidTr="001A23F1">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1A23F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42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Βιολογική Ψυχολογία - Εισαγωγή στην </w:t>
            </w:r>
            <w:proofErr w:type="spellStart"/>
            <w:r w:rsidRPr="00547C11">
              <w:rPr>
                <w:rFonts w:asciiTheme="minorHAnsi" w:hAnsiTheme="minorHAnsi" w:cstheme="minorHAnsi"/>
                <w:sz w:val="18"/>
                <w:szCs w:val="18"/>
              </w:rPr>
              <w:t>συμπεριφορική</w:t>
            </w:r>
            <w:proofErr w:type="spellEnd"/>
            <w:r w:rsidRPr="00547C11">
              <w:rPr>
                <w:rFonts w:asciiTheme="minorHAnsi" w:hAnsiTheme="minorHAnsi" w:cstheme="minorHAnsi"/>
                <w:sz w:val="18"/>
                <w:szCs w:val="18"/>
              </w:rPr>
              <w:t xml:space="preserve"> και γνωσιακή </w:t>
            </w:r>
            <w:proofErr w:type="spellStart"/>
            <w:r w:rsidRPr="00547C11">
              <w:rPr>
                <w:rFonts w:asciiTheme="minorHAnsi" w:hAnsiTheme="minorHAnsi" w:cstheme="minorHAnsi"/>
                <w:sz w:val="18"/>
                <w:szCs w:val="18"/>
              </w:rPr>
              <w:t>νευροεπιστήμη</w:t>
            </w:r>
            <w:proofErr w:type="spellEnd"/>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Παρισιάνου</w:t>
            </w:r>
            <w:proofErr w:type="spellEnd"/>
            <w:r w:rsidRPr="00B607A0">
              <w:rPr>
                <w:rFonts w:asciiTheme="minorHAnsi" w:hAnsiTheme="minorHAnsi" w:cstheme="minorHAnsi"/>
                <w:color w:val="000000"/>
                <w:sz w:val="18"/>
                <w:szCs w:val="18"/>
              </w:rPr>
              <w:t xml:space="preserve"> Α.Ε.</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3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102</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Στατιστική με SPSS</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BROKEN HILL PUBLISHERS LTD</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39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103</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Ο πρώτος χρόνος του μωρού σας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BROKEN HILL PUBLISHERS LTD</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6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Παιδαγωγοί και Παιδαγωγική στην Ελλάδα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εικονογραφημένο βιβλίο στην προσχολική εκπαίδευση - </w:t>
            </w:r>
            <w:proofErr w:type="spellStart"/>
            <w:r w:rsidRPr="00547C11">
              <w:rPr>
                <w:rFonts w:asciiTheme="minorHAnsi" w:hAnsiTheme="minorHAnsi" w:cstheme="minorHAnsi"/>
                <w:sz w:val="18"/>
                <w:szCs w:val="18"/>
              </w:rPr>
              <w:t>Φιλαναγνωστικές</w:t>
            </w:r>
            <w:proofErr w:type="spellEnd"/>
            <w:r w:rsidRPr="00547C11">
              <w:rPr>
                <w:rFonts w:asciiTheme="minorHAnsi" w:hAnsiTheme="minorHAnsi" w:cstheme="minorHAnsi"/>
                <w:sz w:val="18"/>
                <w:szCs w:val="18"/>
              </w:rPr>
              <w:t xml:space="preserve"> δράσεις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2"/>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Παιδί και εκπαίδευση στο μουσείο - Θεωρητικές αφετηρίες, παιδαγωγικές πρακτικές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tcBorders>
              <w:top w:val="single" w:sz="4" w:space="0" w:color="auto"/>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2"/>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proofErr w:type="spellStart"/>
            <w:r w:rsidRPr="00547C11">
              <w:rPr>
                <w:rFonts w:asciiTheme="minorHAnsi" w:hAnsiTheme="minorHAnsi" w:cstheme="minorHAnsi"/>
                <w:sz w:val="18"/>
                <w:szCs w:val="18"/>
              </w:rPr>
              <w:t>Μουσειοπαιδαγωγική</w:t>
            </w:r>
            <w:proofErr w:type="spellEnd"/>
            <w:r w:rsidRPr="00547C11">
              <w:rPr>
                <w:rFonts w:asciiTheme="minorHAnsi" w:hAnsiTheme="minorHAnsi" w:cstheme="minorHAnsi"/>
                <w:sz w:val="18"/>
                <w:szCs w:val="18"/>
              </w:rPr>
              <w:t xml:space="preserve"> - Από τη θεωρία στην πράξη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34"/>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Παιδικό βιβλίο και </w:t>
            </w:r>
            <w:proofErr w:type="spellStart"/>
            <w:r w:rsidRPr="00547C11">
              <w:rPr>
                <w:rFonts w:asciiTheme="minorHAnsi" w:hAnsiTheme="minorHAnsi" w:cstheme="minorHAnsi"/>
                <w:sz w:val="18"/>
                <w:szCs w:val="18"/>
              </w:rPr>
              <w:t>φιλαναγνωσία</w:t>
            </w:r>
            <w:proofErr w:type="spellEnd"/>
            <w:r w:rsidRPr="00547C11">
              <w:rPr>
                <w:rFonts w:asciiTheme="minorHAnsi" w:hAnsiTheme="minorHAnsi" w:cstheme="minorHAnsi"/>
                <w:sz w:val="18"/>
                <w:szCs w:val="18"/>
              </w:rPr>
              <w:t xml:space="preserve"> Θεωρητικές αναφορές και προσεγγίσεις - Δραστηριότητες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109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Όλη η αλήθεια για τα παιδιά και το διαζύγιο - Διαχειριστείτε τα συναισθήματά σας ώστε να ευτυχήσετε εσείς και τα παιδιά σας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7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Παραμύθι και αφήγηση στην Ελλάδα: Μία παλιά τέχνη σε μία νέα εποχή - Το παράδειγμα των αφηγητών από τα νησιά του Αιγαίου και από τις προσφυγικές κοινότητες των </w:t>
            </w:r>
            <w:proofErr w:type="spellStart"/>
            <w:r w:rsidRPr="00547C11">
              <w:rPr>
                <w:rFonts w:asciiTheme="minorHAnsi" w:hAnsiTheme="minorHAnsi" w:cstheme="minorHAnsi"/>
                <w:sz w:val="18"/>
                <w:szCs w:val="18"/>
              </w:rPr>
              <w:t>μικρασιατών</w:t>
            </w:r>
            <w:proofErr w:type="spellEnd"/>
            <w:r w:rsidRPr="00547C11">
              <w:rPr>
                <w:rFonts w:asciiTheme="minorHAnsi" w:hAnsiTheme="minorHAnsi" w:cstheme="minorHAnsi"/>
                <w:sz w:val="18"/>
                <w:szCs w:val="18"/>
              </w:rPr>
              <w:t xml:space="preserve"> Ελλήνων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8"/>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Έξυπνα παιδιά, αλλά... Πώς θα αποκτήσουν τη συγκρότηση που τους λείπει</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Διαμορφώνοντας την προσχολική ηλικία - Αντιλήψεις για τη μάθηση, το πρόγραμμα σπουδών και το παιδαγωγικό πλαίσιο</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28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113</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 xml:space="preserve">Μέθοδοι έρευνας στην εκπαίδευση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Διαφοροποιημένη διδασκαλία - Λειτουργική και αποτελεσματική εφαρμογή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115</w:t>
            </w:r>
          </w:p>
        </w:tc>
        <w:tc>
          <w:tcPr>
            <w:tcW w:w="3118" w:type="dxa"/>
            <w:shd w:val="clear" w:color="auto" w:fill="auto"/>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Ομαδικότητα και διαμεσολάβηση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Ενσωματώνοντας τις τέχνες στην εκπαίδευση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454"/>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117</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Εγχειρίδιο για την ψυχική υγεία των βρεφών και των νηπίων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4"/>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Στρατηγικές διδασκαλίες στην ειδική και ενταξιακή εκπαίδευση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702"/>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119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τέχνη του δημιουργικού χορού: Θεωρητική προσέγγιση και δραστηριότητες για παιδιά προσχολικής και σχολικής ηλικίας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120</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Ψυχολογία της συμπεριφοράς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4"/>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Η υιοθέτηση της προσέγγισης STEAM στην προσχολική και πρώιμη παιδική ηλικία</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Πεδίο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5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Κουκλοθέατρο στην εκπαίδευση (Περιέχει DVD)</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Πλέθρον</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1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Εκπαιδευτική έρευνα - Ποσοτικές και ποιοτικές μέθοδοι - εφαρμογές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Προπομπός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8A7B80" w:rsidRPr="00B607A0" w:rsidTr="001A23F1">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1A23F1">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547C11">
        <w:trPr>
          <w:trHeight w:val="228"/>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Αξιολόγηση και διαχείριση κινδύνων - Εφαρμογή βέλτιστων πρακτικών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Προπομπός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7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Για το καλό σου - Αρχή πάντων διαπαιδαγώγηση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Ροές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33"/>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126</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Πέτρα και νερό                                                                                                              176 δημιουργικές - θεραπευτικές δραστηριότητες για παιδιά (για ψυχολόγους, επαγγελματίες υγείας, ειδικούς παιδαγωγούς, εκπαιδευτικούς, γονείς)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Σαββάλας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6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127</w:t>
            </w:r>
          </w:p>
        </w:tc>
        <w:tc>
          <w:tcPr>
            <w:tcW w:w="3118" w:type="dxa"/>
            <w:shd w:val="clear" w:color="auto" w:fill="auto"/>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παιχνίδι στην προσχολική ηλικία - από τις προσωπικές εμπειρίες στις σύγχρονες θεωρίες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Σοφία</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7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Ανθρώπινες σχέσεις και επικοινωνία στην προσχολική εκπαίδευση - Από τη θεωρία στην πράξη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Σύγχρονες Εκδόσεις Θεσσαλονίκης</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129</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Κατανοώντας και αξιοποιώντας παιδαγωγικά προκλητικές θεωρίες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Τζιόλας</w:t>
            </w:r>
            <w:proofErr w:type="spellEnd"/>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14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 Η Εξέλιξη των παιδαγωγικών θεωριών στον σύγχρονο κόσμο</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Τζιόλας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31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Οι ΤΠΕ στις Επιστήμες της Αγωγής - Σχεδιασμός διδακτικών σεναρίων</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Τζιόλας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8"/>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132</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Εκπαιδευτική ψυχολογία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Τζιόλας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42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133</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40 Μελέτες που άλλαξαν την ψυχολογία                                                                      Περιηγήσεις στην ιστορία της ψυχολογικής έρευνας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Τόπος (Μοτίβο εκδοτική)</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8"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8" w:space="0" w:color="auto"/>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3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134</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Στατιστικές μέθοδοι στις κοινωνικές επιστήμες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Τόπος (Μοτίβο εκδοτική)</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135</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Παιδί και εικόνα Σχεδίαση και κατανόηση</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Τόπος (Μοτίβο εκδοτική)</w:t>
            </w:r>
          </w:p>
        </w:tc>
        <w:tc>
          <w:tcPr>
            <w:tcW w:w="1134" w:type="dxa"/>
            <w:tcBorders>
              <w:top w:val="single" w:sz="4" w:space="0" w:color="auto"/>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27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136</w:t>
            </w:r>
          </w:p>
        </w:tc>
        <w:tc>
          <w:tcPr>
            <w:tcW w:w="3118" w:type="dxa"/>
            <w:shd w:val="clear" w:color="auto" w:fill="auto"/>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 xml:space="preserve">Παιδικό άγχος - Τί γίνεται με αυτό;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Τόπος (Μοτίβο εκδοτική)</w:t>
            </w:r>
          </w:p>
        </w:tc>
        <w:tc>
          <w:tcPr>
            <w:tcW w:w="1134" w:type="dxa"/>
            <w:tcBorders>
              <w:top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1"/>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137</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Παιδιά και έφηβοι με ψυχοκοινωνικές και μαθησιακές διαταραχές - Στρατηγικές παρέμβασης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Τόπος (Μοτίβο εκδοτική)</w:t>
            </w:r>
          </w:p>
        </w:tc>
        <w:tc>
          <w:tcPr>
            <w:tcW w:w="1134" w:type="dxa"/>
            <w:tcBorders>
              <w:top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7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138</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Γνωστική ψυχολογία - Οι βασικές γνωστικές διεργασίες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color w:val="000000"/>
                <w:sz w:val="18"/>
                <w:szCs w:val="18"/>
                <w:lang w:val="en-US"/>
              </w:rPr>
            </w:pPr>
            <w:r w:rsidRPr="00B607A0">
              <w:rPr>
                <w:rFonts w:asciiTheme="minorHAnsi" w:hAnsiTheme="minorHAnsi" w:cstheme="minorHAnsi"/>
                <w:color w:val="000000"/>
                <w:sz w:val="18"/>
                <w:szCs w:val="18"/>
              </w:rPr>
              <w:t>Τόπος (Μοτίβο εκδοτική)</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69"/>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139</w:t>
            </w:r>
          </w:p>
        </w:tc>
        <w:tc>
          <w:tcPr>
            <w:tcW w:w="3118" w:type="dxa"/>
            <w:shd w:val="clear" w:color="auto" w:fill="auto"/>
          </w:tcPr>
          <w:p w:rsid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πληροφορία - Η ιστορία, η θεωρία, </w:t>
            </w:r>
          </w:p>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ο χείμαρρος</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sz w:val="18"/>
                <w:szCs w:val="18"/>
              </w:rPr>
            </w:pPr>
            <w:r w:rsidRPr="00B607A0">
              <w:rPr>
                <w:rFonts w:asciiTheme="minorHAnsi" w:hAnsiTheme="minorHAnsi" w:cstheme="minorHAnsi"/>
                <w:color w:val="000000"/>
                <w:sz w:val="18"/>
                <w:szCs w:val="18"/>
              </w:rPr>
              <w:t>Τραυλός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77"/>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140</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Παιχνίδι - Σύγχρονες ερευνητικές και διδακτικές προσεγγίσεις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sz w:val="18"/>
                <w:szCs w:val="18"/>
              </w:rPr>
            </w:pPr>
            <w:proofErr w:type="spellStart"/>
            <w:r w:rsidRPr="00B607A0">
              <w:rPr>
                <w:rFonts w:asciiTheme="minorHAnsi" w:hAnsiTheme="minorHAnsi" w:cstheme="minorHAnsi"/>
                <w:color w:val="000000"/>
                <w:sz w:val="18"/>
                <w:szCs w:val="18"/>
              </w:rPr>
              <w:t>Τυπωθήτω</w:t>
            </w:r>
            <w:proofErr w:type="spellEnd"/>
            <w:r w:rsidRPr="00B607A0">
              <w:rPr>
                <w:rFonts w:asciiTheme="minorHAnsi" w:hAnsiTheme="minorHAnsi" w:cstheme="minorHAnsi"/>
                <w:color w:val="000000"/>
                <w:sz w:val="18"/>
                <w:szCs w:val="18"/>
              </w:rPr>
              <w:t xml:space="preserve"> / </w:t>
            </w:r>
            <w:proofErr w:type="spellStart"/>
            <w:r w:rsidRPr="00B607A0">
              <w:rPr>
                <w:rFonts w:asciiTheme="minorHAnsi" w:hAnsiTheme="minorHAnsi" w:cstheme="minorHAnsi"/>
                <w:color w:val="000000"/>
                <w:sz w:val="18"/>
                <w:szCs w:val="18"/>
              </w:rPr>
              <w:t>Δαρδανός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8"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19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b/>
                <w:bCs/>
                <w:sz w:val="18"/>
                <w:szCs w:val="18"/>
              </w:rPr>
            </w:pPr>
            <w:r w:rsidRPr="00B607A0">
              <w:rPr>
                <w:rFonts w:asciiTheme="minorHAnsi" w:hAnsiTheme="minorHAnsi" w:cstheme="minorHAnsi"/>
                <w:bCs/>
                <w:sz w:val="18"/>
                <w:szCs w:val="18"/>
              </w:rPr>
              <w:t>141</w:t>
            </w:r>
          </w:p>
        </w:tc>
        <w:tc>
          <w:tcPr>
            <w:tcW w:w="3118" w:type="dxa"/>
            <w:shd w:val="clear" w:color="auto" w:fill="auto"/>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Εικαστικές τέχνες και μικρά παιδιά - Ενισχύοντας τους μικρούς καλλιτέχνες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sz w:val="18"/>
                <w:szCs w:val="18"/>
              </w:rPr>
            </w:pPr>
            <w:proofErr w:type="spellStart"/>
            <w:r w:rsidRPr="00B607A0">
              <w:rPr>
                <w:rFonts w:asciiTheme="minorHAnsi" w:hAnsiTheme="minorHAnsi" w:cstheme="minorHAnsi"/>
                <w:color w:val="000000"/>
                <w:sz w:val="18"/>
                <w:szCs w:val="18"/>
              </w:rPr>
              <w:t>Τυπωθήτω</w:t>
            </w:r>
            <w:proofErr w:type="spellEnd"/>
            <w:r w:rsidRPr="00B607A0">
              <w:rPr>
                <w:rFonts w:asciiTheme="minorHAnsi" w:hAnsiTheme="minorHAnsi" w:cstheme="minorHAnsi"/>
                <w:color w:val="000000"/>
                <w:sz w:val="18"/>
                <w:szCs w:val="18"/>
              </w:rPr>
              <w:t xml:space="preserve"> / </w:t>
            </w:r>
            <w:proofErr w:type="spellStart"/>
            <w:r w:rsidRPr="00B607A0">
              <w:rPr>
                <w:rFonts w:asciiTheme="minorHAnsi" w:hAnsiTheme="minorHAnsi" w:cstheme="minorHAnsi"/>
                <w:color w:val="000000"/>
                <w:sz w:val="18"/>
                <w:szCs w:val="18"/>
              </w:rPr>
              <w:t>Δαρδανός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nil"/>
              <w:left w:val="nil"/>
              <w:bottom w:val="single" w:sz="4" w:space="0" w:color="auto"/>
              <w:right w:val="single" w:sz="8"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bCs/>
                <w:sz w:val="18"/>
                <w:szCs w:val="18"/>
              </w:rPr>
              <w:t>142</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θέατρο </w:t>
            </w:r>
            <w:proofErr w:type="spellStart"/>
            <w:r w:rsidRPr="00547C11">
              <w:rPr>
                <w:rFonts w:asciiTheme="minorHAnsi" w:hAnsiTheme="minorHAnsi" w:cstheme="minorHAnsi"/>
                <w:sz w:val="18"/>
                <w:szCs w:val="18"/>
              </w:rPr>
              <w:t>στ΄ακροδάχτυλα</w:t>
            </w:r>
            <w:proofErr w:type="spellEnd"/>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sz w:val="18"/>
                <w:szCs w:val="18"/>
              </w:rPr>
            </w:pPr>
            <w:proofErr w:type="spellStart"/>
            <w:r w:rsidRPr="00B607A0">
              <w:rPr>
                <w:rFonts w:asciiTheme="minorHAnsi" w:hAnsiTheme="minorHAnsi" w:cstheme="minorHAnsi"/>
                <w:color w:val="000000"/>
                <w:sz w:val="18"/>
                <w:szCs w:val="18"/>
              </w:rPr>
              <w:t>Τυπωθήτω</w:t>
            </w:r>
            <w:proofErr w:type="spellEnd"/>
            <w:r w:rsidRPr="00B607A0">
              <w:rPr>
                <w:rFonts w:asciiTheme="minorHAnsi" w:hAnsiTheme="minorHAnsi" w:cstheme="minorHAnsi"/>
                <w:color w:val="000000"/>
                <w:sz w:val="18"/>
                <w:szCs w:val="18"/>
              </w:rPr>
              <w:t xml:space="preserve"> / </w:t>
            </w:r>
            <w:proofErr w:type="spellStart"/>
            <w:r w:rsidRPr="00B607A0">
              <w:rPr>
                <w:rFonts w:asciiTheme="minorHAnsi" w:hAnsiTheme="minorHAnsi" w:cstheme="minorHAnsi"/>
                <w:color w:val="000000"/>
                <w:sz w:val="18"/>
                <w:szCs w:val="18"/>
              </w:rPr>
              <w:t>Δαρδανός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bCs/>
                <w:sz w:val="18"/>
                <w:szCs w:val="18"/>
              </w:rPr>
              <w:t>143</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ανάπτυξη των παιδιών (πρώτος τόμος) - Η αρχή της ζωής: Εγκυμοσύνη, τοκετός, βρεφική ηλικία)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sz w:val="18"/>
                <w:szCs w:val="18"/>
              </w:rPr>
            </w:pPr>
            <w:proofErr w:type="spellStart"/>
            <w:r w:rsidRPr="00B607A0">
              <w:rPr>
                <w:rFonts w:asciiTheme="minorHAnsi" w:hAnsiTheme="minorHAnsi" w:cstheme="minorHAnsi"/>
                <w:color w:val="000000"/>
                <w:sz w:val="18"/>
                <w:szCs w:val="18"/>
              </w:rPr>
              <w:t>Τυπωθήτω</w:t>
            </w:r>
            <w:proofErr w:type="spellEnd"/>
            <w:r w:rsidRPr="00B607A0">
              <w:rPr>
                <w:rFonts w:asciiTheme="minorHAnsi" w:hAnsiTheme="minorHAnsi" w:cstheme="minorHAnsi"/>
                <w:color w:val="000000"/>
                <w:sz w:val="18"/>
                <w:szCs w:val="18"/>
              </w:rPr>
              <w:t>/</w:t>
            </w:r>
            <w:proofErr w:type="spellStart"/>
            <w:r w:rsidRPr="00B607A0">
              <w:rPr>
                <w:rFonts w:asciiTheme="minorHAnsi" w:hAnsiTheme="minorHAnsi" w:cstheme="minorHAnsi"/>
                <w:color w:val="000000"/>
                <w:sz w:val="18"/>
                <w:szCs w:val="18"/>
              </w:rPr>
              <w:t>Δαρδανός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547C1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bCs/>
                <w:sz w:val="18"/>
                <w:szCs w:val="18"/>
              </w:rPr>
              <w:t>144</w:t>
            </w:r>
          </w:p>
        </w:tc>
        <w:tc>
          <w:tcPr>
            <w:tcW w:w="3118" w:type="dxa"/>
            <w:shd w:val="clear" w:color="auto" w:fill="auto"/>
            <w:noWrap/>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Η ανάπτυξη των παιδιών (δεύτερος τόμος) - Γνωστική και ψυχοκοινωνική ανάπτυξη κατά τη νηπιακή και μέση παιδική ηλικία                                                      </w:t>
            </w:r>
          </w:p>
        </w:tc>
        <w:tc>
          <w:tcPr>
            <w:tcW w:w="1701" w:type="dxa"/>
            <w:shd w:val="clear" w:color="auto" w:fill="auto"/>
            <w:noWrap/>
            <w:vAlign w:val="center"/>
          </w:tcPr>
          <w:p w:rsidR="00547C11" w:rsidRPr="00B607A0" w:rsidRDefault="00547C11" w:rsidP="00547C11">
            <w:pPr>
              <w:ind w:left="-108" w:right="-107"/>
              <w:jc w:val="center"/>
              <w:rPr>
                <w:rFonts w:asciiTheme="minorHAnsi" w:hAnsiTheme="minorHAnsi" w:cstheme="minorHAnsi"/>
                <w:sz w:val="18"/>
                <w:szCs w:val="18"/>
              </w:rPr>
            </w:pPr>
            <w:proofErr w:type="spellStart"/>
            <w:r w:rsidRPr="00B607A0">
              <w:rPr>
                <w:rFonts w:asciiTheme="minorHAnsi" w:hAnsiTheme="minorHAnsi" w:cstheme="minorHAnsi"/>
                <w:color w:val="000000"/>
                <w:sz w:val="18"/>
                <w:szCs w:val="18"/>
              </w:rPr>
              <w:t>Τυπωθήτω</w:t>
            </w:r>
            <w:proofErr w:type="spellEnd"/>
            <w:r w:rsidRPr="00B607A0">
              <w:rPr>
                <w:rFonts w:asciiTheme="minorHAnsi" w:hAnsiTheme="minorHAnsi" w:cstheme="minorHAnsi"/>
                <w:color w:val="000000"/>
                <w:sz w:val="18"/>
                <w:szCs w:val="18"/>
              </w:rPr>
              <w:t>/</w:t>
            </w:r>
            <w:proofErr w:type="spellStart"/>
            <w:r w:rsidRPr="00B607A0">
              <w:rPr>
                <w:rFonts w:asciiTheme="minorHAnsi" w:hAnsiTheme="minorHAnsi" w:cstheme="minorHAnsi"/>
                <w:color w:val="000000"/>
                <w:sz w:val="18"/>
                <w:szCs w:val="18"/>
              </w:rPr>
              <w:t>Δαρδανός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bCs/>
                <w:sz w:val="18"/>
                <w:szCs w:val="18"/>
              </w:rPr>
              <w:t>145</w:t>
            </w:r>
          </w:p>
        </w:tc>
        <w:tc>
          <w:tcPr>
            <w:tcW w:w="3118" w:type="dxa"/>
            <w:shd w:val="clear" w:color="auto" w:fill="auto"/>
            <w:noWrap/>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Παιδικός σταθμός και έρευνα Τοπίο </w:t>
            </w:r>
            <w:proofErr w:type="spellStart"/>
            <w:r w:rsidRPr="00547C11">
              <w:rPr>
                <w:rFonts w:asciiTheme="minorHAnsi" w:hAnsiTheme="minorHAnsi" w:cstheme="minorHAnsi"/>
                <w:sz w:val="18"/>
                <w:szCs w:val="18"/>
              </w:rPr>
              <w:t>πολυεπίπεδης</w:t>
            </w:r>
            <w:proofErr w:type="spellEnd"/>
            <w:r w:rsidRPr="00547C11">
              <w:rPr>
                <w:rFonts w:asciiTheme="minorHAnsi" w:hAnsiTheme="minorHAnsi" w:cstheme="minorHAnsi"/>
                <w:sz w:val="18"/>
                <w:szCs w:val="18"/>
              </w:rPr>
              <w:t xml:space="preserve"> επικοινωνίας </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sz w:val="18"/>
                <w:szCs w:val="18"/>
              </w:rPr>
            </w:pPr>
            <w:r w:rsidRPr="00B607A0">
              <w:rPr>
                <w:rFonts w:asciiTheme="minorHAnsi" w:hAnsiTheme="minorHAnsi" w:cstheme="minorHAnsi"/>
                <w:color w:val="000000"/>
                <w:sz w:val="18"/>
                <w:szCs w:val="18"/>
              </w:rPr>
              <w:t>Ύψιλον</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bCs/>
                <w:sz w:val="18"/>
                <w:szCs w:val="18"/>
              </w:rPr>
              <w:t>146</w:t>
            </w:r>
          </w:p>
        </w:tc>
        <w:tc>
          <w:tcPr>
            <w:tcW w:w="3118" w:type="dxa"/>
            <w:shd w:val="clear" w:color="auto" w:fill="auto"/>
            <w:noWrap/>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Γονείς, παιδί και διαδίκτυο</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sz w:val="18"/>
                <w:szCs w:val="18"/>
              </w:rPr>
            </w:pPr>
            <w:r w:rsidRPr="00B607A0">
              <w:rPr>
                <w:rFonts w:asciiTheme="minorHAnsi" w:hAnsiTheme="minorHAnsi" w:cstheme="minorHAnsi"/>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147</w:t>
            </w:r>
          </w:p>
        </w:tc>
        <w:tc>
          <w:tcPr>
            <w:tcW w:w="3118" w:type="dxa"/>
            <w:shd w:val="clear" w:color="auto" w:fill="auto"/>
            <w:noWrap/>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Θα σου μιλήσω για τα φρούτα</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148</w:t>
            </w:r>
          </w:p>
        </w:tc>
        <w:tc>
          <w:tcPr>
            <w:tcW w:w="3118" w:type="dxa"/>
            <w:shd w:val="clear" w:color="auto" w:fill="auto"/>
            <w:noWrap/>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Καλέ μου Άγιε Βασίλη</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149</w:t>
            </w:r>
          </w:p>
        </w:tc>
        <w:tc>
          <w:tcPr>
            <w:tcW w:w="3118" w:type="dxa"/>
            <w:shd w:val="clear" w:color="auto" w:fill="auto"/>
            <w:noWrap/>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Μωρό μου έλα να δούμε το γατάκι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150</w:t>
            </w:r>
          </w:p>
        </w:tc>
        <w:tc>
          <w:tcPr>
            <w:tcW w:w="3118" w:type="dxa"/>
            <w:shd w:val="clear" w:color="auto" w:fill="auto"/>
            <w:noWrap/>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Μωρό μου έλα να δούμε το σκυλάκι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Πατάκης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902B91">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151</w:t>
            </w:r>
          </w:p>
        </w:tc>
        <w:tc>
          <w:tcPr>
            <w:tcW w:w="3118" w:type="dxa"/>
            <w:shd w:val="clear" w:color="auto" w:fill="auto"/>
            <w:noWrap/>
            <w:vAlign w:val="center"/>
          </w:tcPr>
          <w:p w:rsidR="00547C11" w:rsidRPr="00547C11" w:rsidRDefault="00547C11" w:rsidP="00902B91">
            <w:pPr>
              <w:ind w:right="-108"/>
              <w:rPr>
                <w:rFonts w:asciiTheme="minorHAnsi" w:hAnsiTheme="minorHAnsi" w:cstheme="minorHAnsi"/>
                <w:sz w:val="18"/>
                <w:szCs w:val="18"/>
              </w:rPr>
            </w:pPr>
            <w:r w:rsidRPr="00547C11">
              <w:rPr>
                <w:rFonts w:asciiTheme="minorHAnsi" w:hAnsiTheme="minorHAnsi" w:cstheme="minorHAnsi"/>
                <w:sz w:val="18"/>
                <w:szCs w:val="18"/>
              </w:rPr>
              <w:t>Κοχυλάκι εσύ δεν φταις</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68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bottom"/>
          </w:tcPr>
          <w:p w:rsidR="00547C11" w:rsidRPr="00B607A0" w:rsidRDefault="00547C11" w:rsidP="001A23F1">
            <w:pPr>
              <w:jc w:val="center"/>
              <w:rPr>
                <w:rFonts w:asciiTheme="minorHAnsi" w:hAnsiTheme="minorHAnsi" w:cstheme="minorHAnsi"/>
                <w:color w:val="000000"/>
                <w:sz w:val="18"/>
                <w:szCs w:val="18"/>
              </w:rPr>
            </w:pPr>
          </w:p>
        </w:tc>
      </w:tr>
      <w:tr w:rsidR="008A7B80" w:rsidRPr="00B607A0" w:rsidTr="008A7B80">
        <w:trPr>
          <w:trHeight w:val="510"/>
        </w:trPr>
        <w:tc>
          <w:tcPr>
            <w:tcW w:w="710" w:type="dxa"/>
            <w:shd w:val="clear" w:color="auto" w:fill="auto"/>
            <w:noWrap/>
            <w:vAlign w:val="center"/>
            <w:hideMark/>
          </w:tcPr>
          <w:p w:rsidR="008A7B80" w:rsidRPr="00B607A0" w:rsidRDefault="008A7B80" w:rsidP="001A23F1">
            <w:pPr>
              <w:ind w:left="-108" w:right="-108"/>
              <w:jc w:val="center"/>
              <w:rPr>
                <w:rFonts w:asciiTheme="minorHAnsi" w:hAnsiTheme="minorHAnsi" w:cstheme="minorHAnsi"/>
                <w:b/>
                <w:sz w:val="18"/>
                <w:szCs w:val="18"/>
              </w:rPr>
            </w:pPr>
            <w:r w:rsidRPr="00B607A0">
              <w:rPr>
                <w:rFonts w:asciiTheme="minorHAnsi" w:hAnsiTheme="minorHAnsi" w:cstheme="minorHAnsi"/>
                <w:b/>
                <w:sz w:val="18"/>
                <w:szCs w:val="18"/>
              </w:rPr>
              <w:lastRenderedPageBreak/>
              <w:t>Α/Α</w:t>
            </w:r>
          </w:p>
          <w:p w:rsidR="008A7B80" w:rsidRPr="00B607A0" w:rsidRDefault="008A7B80" w:rsidP="001A23F1">
            <w:pPr>
              <w:ind w:left="-108" w:right="-108"/>
              <w:jc w:val="center"/>
              <w:rPr>
                <w:rFonts w:asciiTheme="minorHAnsi" w:hAnsiTheme="minorHAnsi" w:cstheme="minorHAnsi"/>
                <w:b/>
                <w:bCs/>
                <w:sz w:val="18"/>
                <w:szCs w:val="18"/>
              </w:rPr>
            </w:pPr>
            <w:r w:rsidRPr="00B607A0">
              <w:rPr>
                <w:rFonts w:asciiTheme="minorHAnsi" w:hAnsiTheme="minorHAnsi" w:cstheme="minorHAnsi"/>
                <w:b/>
                <w:sz w:val="18"/>
                <w:szCs w:val="18"/>
              </w:rPr>
              <w:t xml:space="preserve">ΑΡΘΡΟΥ </w:t>
            </w:r>
          </w:p>
        </w:tc>
        <w:tc>
          <w:tcPr>
            <w:tcW w:w="3118" w:type="dxa"/>
            <w:shd w:val="clear" w:color="auto" w:fill="auto"/>
            <w:vAlign w:val="center"/>
            <w:hideMark/>
          </w:tcPr>
          <w:p w:rsidR="008A7B80" w:rsidRPr="00547C11" w:rsidRDefault="008A7B80" w:rsidP="001A23F1">
            <w:pPr>
              <w:ind w:right="-108"/>
              <w:jc w:val="center"/>
              <w:rPr>
                <w:rFonts w:asciiTheme="minorHAnsi" w:hAnsiTheme="minorHAnsi" w:cstheme="minorHAnsi"/>
                <w:b/>
                <w:bCs/>
                <w:sz w:val="18"/>
                <w:szCs w:val="18"/>
              </w:rPr>
            </w:pPr>
            <w:r w:rsidRPr="00547C11">
              <w:rPr>
                <w:rFonts w:asciiTheme="minorHAnsi" w:hAnsiTheme="minorHAnsi" w:cstheme="minorHAnsi"/>
                <w:b/>
                <w:sz w:val="18"/>
                <w:szCs w:val="18"/>
              </w:rPr>
              <w:t>ΤΙΤΛΟΣ ΒΙΒΛΙΟΥ</w:t>
            </w:r>
          </w:p>
        </w:tc>
        <w:tc>
          <w:tcPr>
            <w:tcW w:w="1701" w:type="dxa"/>
            <w:shd w:val="clear" w:color="auto" w:fill="auto"/>
            <w:noWrap/>
            <w:vAlign w:val="center"/>
            <w:hideMark/>
          </w:tcPr>
          <w:p w:rsidR="008A7B80" w:rsidRPr="00B607A0" w:rsidRDefault="008A7B80" w:rsidP="008A7B80">
            <w:pPr>
              <w:ind w:left="-108" w:right="-107"/>
              <w:jc w:val="center"/>
              <w:rPr>
                <w:rFonts w:asciiTheme="minorHAnsi" w:hAnsiTheme="minorHAnsi" w:cstheme="minorHAnsi"/>
                <w:b/>
                <w:sz w:val="18"/>
                <w:szCs w:val="18"/>
              </w:rPr>
            </w:pPr>
            <w:r w:rsidRPr="00B607A0">
              <w:rPr>
                <w:rFonts w:asciiTheme="minorHAnsi" w:hAnsiTheme="minorHAnsi" w:cstheme="minorHAnsi"/>
                <w:b/>
                <w:sz w:val="18"/>
                <w:szCs w:val="18"/>
              </w:rPr>
              <w:t>ΕΚΔΟΤΙΚΟΣ ΟΙΚΟΣ</w:t>
            </w:r>
          </w:p>
        </w:tc>
        <w:tc>
          <w:tcPr>
            <w:tcW w:w="1134" w:type="dxa"/>
            <w:shd w:val="clear" w:color="auto" w:fill="auto"/>
            <w:noWrap/>
            <w:vAlign w:val="center"/>
            <w:hideMark/>
          </w:tcPr>
          <w:p w:rsidR="008A7B8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ΠΟΣΟΤΗΤΑ </w:t>
            </w:r>
          </w:p>
          <w:p w:rsidR="008A7B80" w:rsidRPr="00B607A0" w:rsidRDefault="008A7B80" w:rsidP="001A23F1">
            <w:pPr>
              <w:ind w:left="-105" w:right="-102"/>
              <w:jc w:val="center"/>
              <w:rPr>
                <w:rFonts w:asciiTheme="minorHAnsi" w:hAnsiTheme="minorHAnsi" w:cstheme="minorHAnsi"/>
                <w:b/>
                <w:sz w:val="18"/>
                <w:szCs w:val="18"/>
              </w:rPr>
            </w:pPr>
            <w:r w:rsidRPr="00B607A0">
              <w:rPr>
                <w:rFonts w:asciiTheme="minorHAnsi" w:hAnsiTheme="minorHAnsi" w:cstheme="minorHAnsi"/>
                <w:b/>
                <w:sz w:val="18"/>
                <w:szCs w:val="18"/>
              </w:rPr>
              <w:t>ΣΕ ΤΕΜΑΧΙΑ</w:t>
            </w:r>
          </w:p>
        </w:tc>
        <w:tc>
          <w:tcPr>
            <w:tcW w:w="1418"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ΤΙΜΗ ΜΟΝΑΔΟΣ</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ΧΩΡΙΣ Φ.Π.Α.</w:t>
            </w:r>
          </w:p>
        </w:tc>
        <w:tc>
          <w:tcPr>
            <w:tcW w:w="992"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ΧΩΡΙΣ Φ.Π.Α. </w:t>
            </w:r>
          </w:p>
        </w:tc>
        <w:tc>
          <w:tcPr>
            <w:tcW w:w="992" w:type="dxa"/>
            <w:shd w:val="clear" w:color="auto" w:fill="auto"/>
            <w:noWrap/>
            <w:vAlign w:val="center"/>
            <w:hideMark/>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Φ.Π.Α.</w:t>
            </w:r>
          </w:p>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6%</w:t>
            </w:r>
          </w:p>
        </w:tc>
        <w:tc>
          <w:tcPr>
            <w:tcW w:w="925" w:type="dxa"/>
            <w:vAlign w:val="center"/>
          </w:tcPr>
          <w:p w:rsidR="008A7B80" w:rsidRPr="00B607A0" w:rsidRDefault="008A7B80" w:rsidP="001A23F1">
            <w:pPr>
              <w:jc w:val="center"/>
              <w:rPr>
                <w:rFonts w:asciiTheme="minorHAnsi" w:hAnsiTheme="minorHAnsi" w:cstheme="minorHAnsi"/>
                <w:b/>
                <w:sz w:val="18"/>
                <w:szCs w:val="18"/>
              </w:rPr>
            </w:pPr>
            <w:r w:rsidRPr="00B607A0">
              <w:rPr>
                <w:rFonts w:asciiTheme="minorHAnsi" w:hAnsiTheme="minorHAnsi" w:cstheme="minorHAnsi"/>
                <w:b/>
                <w:sz w:val="18"/>
                <w:szCs w:val="18"/>
              </w:rPr>
              <w:t xml:space="preserve">ΔΑΠΑΝΗ ΜΕ Φ.Π.Α. </w:t>
            </w:r>
          </w:p>
        </w:tc>
      </w:tr>
      <w:tr w:rsidR="00547C11" w:rsidRPr="00B607A0" w:rsidTr="008A7B80">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152</w:t>
            </w:r>
          </w:p>
        </w:tc>
        <w:tc>
          <w:tcPr>
            <w:tcW w:w="3118" w:type="dxa"/>
            <w:shd w:val="clear" w:color="auto" w:fill="auto"/>
            <w:noWrap/>
            <w:vAlign w:val="bottom"/>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Γλυκό ξύπνημα -διαβάζω και διασκεδάζω</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153</w:t>
            </w:r>
          </w:p>
        </w:tc>
        <w:tc>
          <w:tcPr>
            <w:tcW w:w="3118" w:type="dxa"/>
            <w:shd w:val="clear" w:color="auto" w:fill="auto"/>
            <w:noWrap/>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Πάμε σχολείο -διαβάζω και διασκεδάζω</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154</w:t>
            </w:r>
          </w:p>
        </w:tc>
        <w:tc>
          <w:tcPr>
            <w:tcW w:w="3118" w:type="dxa"/>
            <w:shd w:val="clear" w:color="auto" w:fill="auto"/>
            <w:noWrap/>
            <w:vAlign w:val="bottom"/>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Στο λεωφορείο -διαβάζω και διασκεδάζω</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155</w:t>
            </w:r>
          </w:p>
        </w:tc>
        <w:tc>
          <w:tcPr>
            <w:tcW w:w="3118" w:type="dxa"/>
            <w:shd w:val="clear" w:color="auto" w:fill="auto"/>
            <w:noWrap/>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Χρονιά πολλά -διαβάζω και διασκεδάζω</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285"/>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156</w:t>
            </w:r>
          </w:p>
        </w:tc>
        <w:tc>
          <w:tcPr>
            <w:tcW w:w="3118" w:type="dxa"/>
            <w:shd w:val="clear" w:color="auto" w:fill="auto"/>
            <w:noWrap/>
            <w:vAlign w:val="bottom"/>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Ψηλά, ψηλά στον ουρανό -διαβάζω και διασκεδάζω</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Μεταίχμιο</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157</w:t>
            </w:r>
          </w:p>
        </w:tc>
        <w:tc>
          <w:tcPr>
            <w:tcW w:w="3118" w:type="dxa"/>
            <w:shd w:val="clear" w:color="auto" w:fill="auto"/>
            <w:noWrap/>
            <w:vAlign w:val="center"/>
          </w:tcPr>
          <w:p w:rsidR="00547C11" w:rsidRPr="00547C11" w:rsidRDefault="00547C11" w:rsidP="008A7B80">
            <w:pPr>
              <w:ind w:right="-108"/>
              <w:rPr>
                <w:rFonts w:asciiTheme="minorHAnsi" w:hAnsiTheme="minorHAnsi" w:cstheme="minorHAnsi"/>
                <w:sz w:val="18"/>
                <w:szCs w:val="18"/>
              </w:rPr>
            </w:pPr>
            <w:r w:rsidRPr="00547C11">
              <w:rPr>
                <w:rFonts w:asciiTheme="minorHAnsi" w:hAnsiTheme="minorHAnsi" w:cstheme="minorHAnsi"/>
                <w:sz w:val="18"/>
                <w:szCs w:val="18"/>
              </w:rPr>
              <w:t>Που είναι η κυρία γιατρός;</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Ίκαρος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158</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Που είναι η κυρία πασχαλίτσα;</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Ίκαρος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159</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Αγκάλιασε με παπάκι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160</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Γεια σου αγελαδίτσα </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161</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Γεια σου κουνελάκι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162</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Γεια σου </w:t>
            </w:r>
            <w:proofErr w:type="spellStart"/>
            <w:r w:rsidRPr="00547C11">
              <w:rPr>
                <w:rFonts w:asciiTheme="minorHAnsi" w:hAnsiTheme="minorHAnsi" w:cstheme="minorHAnsi"/>
                <w:sz w:val="18"/>
                <w:szCs w:val="18"/>
              </w:rPr>
              <w:t>μονοκεράκι</w:t>
            </w:r>
            <w:proofErr w:type="spellEnd"/>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163</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Γεια σου σκυλάκι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164</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proofErr w:type="spellStart"/>
            <w:r w:rsidRPr="00547C11">
              <w:rPr>
                <w:rFonts w:asciiTheme="minorHAnsi" w:hAnsiTheme="minorHAnsi" w:cstheme="minorHAnsi"/>
                <w:sz w:val="18"/>
                <w:szCs w:val="18"/>
              </w:rPr>
              <w:t>Μπανάκι</w:t>
            </w:r>
            <w:proofErr w:type="spellEnd"/>
            <w:r w:rsidRPr="00547C11">
              <w:rPr>
                <w:rFonts w:asciiTheme="minorHAnsi" w:hAnsiTheme="minorHAnsi" w:cstheme="minorHAnsi"/>
                <w:sz w:val="18"/>
                <w:szCs w:val="18"/>
              </w:rPr>
              <w:t xml:space="preserve"> με το </w:t>
            </w:r>
            <w:proofErr w:type="spellStart"/>
            <w:r w:rsidRPr="00547C11">
              <w:rPr>
                <w:rFonts w:asciiTheme="minorHAnsi" w:hAnsiTheme="minorHAnsi" w:cstheme="minorHAnsi"/>
                <w:sz w:val="18"/>
                <w:szCs w:val="18"/>
              </w:rPr>
              <w:t>ιπποποταμάκι</w:t>
            </w:r>
            <w:proofErr w:type="spellEnd"/>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165</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Τι ρούχα να φορέσω;</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SUSAETA</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166</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Ο Σποτ στο αγρόκτημα</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Μίνωας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167</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Τα Χριστούγεννα του Σποτ</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Μίνωας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168</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Μόνο αν θέλω</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Μίνωας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169</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Αγάπη είναι…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170</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Κρυφτούλι με τα κατοικίδια ζώα</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171</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Κρυφτούλι στον κήπο</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172</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Μαζί…</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173</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Το μικρό λιονταράκι μοιράζεται</w:t>
            </w:r>
          </w:p>
        </w:tc>
        <w:tc>
          <w:tcPr>
            <w:tcW w:w="1701" w:type="dxa"/>
            <w:shd w:val="clear" w:color="auto" w:fill="auto"/>
            <w:noWrap/>
            <w:vAlign w:val="center"/>
          </w:tcPr>
          <w:p w:rsidR="00547C11" w:rsidRPr="00B607A0" w:rsidRDefault="00547C11" w:rsidP="00902B91">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902B9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174</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Το μικρό παπάκι δε φοράει πια πάνα</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175</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Το μικρό </w:t>
            </w:r>
            <w:proofErr w:type="spellStart"/>
            <w:r w:rsidRPr="00547C11">
              <w:rPr>
                <w:rFonts w:asciiTheme="minorHAnsi" w:hAnsiTheme="minorHAnsi" w:cstheme="minorHAnsi"/>
                <w:sz w:val="18"/>
                <w:szCs w:val="18"/>
              </w:rPr>
              <w:t>πιγκουινάκι</w:t>
            </w:r>
            <w:proofErr w:type="spellEnd"/>
            <w:r w:rsidRPr="00547C11">
              <w:rPr>
                <w:rFonts w:asciiTheme="minorHAnsi" w:hAnsiTheme="minorHAnsi" w:cstheme="minorHAnsi"/>
                <w:sz w:val="18"/>
                <w:szCs w:val="18"/>
              </w:rPr>
              <w:t xml:space="preserve"> θέλει τη μαμά του</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Ψυχογιός</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176</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 xml:space="preserve">Νομίζω ότι είδα …έναν </w:t>
            </w:r>
            <w:proofErr w:type="spellStart"/>
            <w:r w:rsidRPr="00547C11">
              <w:rPr>
                <w:rFonts w:asciiTheme="minorHAnsi" w:hAnsiTheme="minorHAnsi" w:cstheme="minorHAnsi"/>
                <w:sz w:val="18"/>
                <w:szCs w:val="18"/>
              </w:rPr>
              <w:t>αρκούδο</w:t>
            </w:r>
            <w:proofErr w:type="spellEnd"/>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MAMAYA</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177</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Νομίζω ότι είδα …έναν ελέφαντα</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MAMAYA</w:t>
            </w:r>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178</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Πάρε με αγκαλιά</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Σαββάλας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179</w:t>
            </w:r>
          </w:p>
        </w:tc>
        <w:tc>
          <w:tcPr>
            <w:tcW w:w="3118" w:type="dxa"/>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Στο σπίτι</w:t>
            </w:r>
          </w:p>
        </w:tc>
        <w:tc>
          <w:tcPr>
            <w:tcW w:w="1701" w:type="dxa"/>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proofErr w:type="spellStart"/>
            <w:r w:rsidRPr="00B607A0">
              <w:rPr>
                <w:rFonts w:asciiTheme="minorHAnsi" w:hAnsiTheme="minorHAnsi" w:cstheme="minorHAnsi"/>
                <w:color w:val="000000"/>
                <w:sz w:val="18"/>
                <w:szCs w:val="18"/>
              </w:rPr>
              <w:t>Σαββάλας</w:t>
            </w:r>
            <w:proofErr w:type="spellEnd"/>
          </w:p>
        </w:tc>
        <w:tc>
          <w:tcPr>
            <w:tcW w:w="1134" w:type="dxa"/>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CE678E">
        <w:trPr>
          <w:trHeight w:val="340"/>
        </w:trPr>
        <w:tc>
          <w:tcPr>
            <w:tcW w:w="710" w:type="dxa"/>
            <w:tcBorders>
              <w:bottom w:val="single" w:sz="4" w:space="0" w:color="auto"/>
            </w:tcBorders>
            <w:shd w:val="clear" w:color="auto" w:fill="auto"/>
            <w:noWrap/>
            <w:vAlign w:val="center"/>
          </w:tcPr>
          <w:p w:rsidR="00547C11" w:rsidRPr="00B607A0" w:rsidRDefault="00547C11" w:rsidP="001A23F1">
            <w:pPr>
              <w:ind w:left="-108" w:right="-108"/>
              <w:jc w:val="center"/>
              <w:rPr>
                <w:rFonts w:asciiTheme="minorHAnsi" w:hAnsiTheme="minorHAnsi" w:cstheme="minorHAnsi"/>
                <w:sz w:val="18"/>
                <w:szCs w:val="18"/>
              </w:rPr>
            </w:pPr>
            <w:r w:rsidRPr="00B607A0">
              <w:rPr>
                <w:rFonts w:asciiTheme="minorHAnsi" w:hAnsiTheme="minorHAnsi" w:cstheme="minorHAnsi"/>
                <w:sz w:val="18"/>
                <w:szCs w:val="18"/>
              </w:rPr>
              <w:t>180</w:t>
            </w:r>
          </w:p>
        </w:tc>
        <w:tc>
          <w:tcPr>
            <w:tcW w:w="3118" w:type="dxa"/>
            <w:tcBorders>
              <w:bottom w:val="single" w:sz="4" w:space="0" w:color="auto"/>
            </w:tcBorders>
            <w:shd w:val="clear" w:color="auto" w:fill="auto"/>
            <w:noWrap/>
            <w:vAlign w:val="center"/>
          </w:tcPr>
          <w:p w:rsidR="00547C11" w:rsidRPr="00547C11" w:rsidRDefault="00547C11" w:rsidP="00547C11">
            <w:pPr>
              <w:ind w:right="-108"/>
              <w:rPr>
                <w:rFonts w:asciiTheme="minorHAnsi" w:hAnsiTheme="minorHAnsi" w:cstheme="minorHAnsi"/>
                <w:sz w:val="18"/>
                <w:szCs w:val="18"/>
              </w:rPr>
            </w:pPr>
            <w:r w:rsidRPr="00547C11">
              <w:rPr>
                <w:rFonts w:asciiTheme="minorHAnsi" w:hAnsiTheme="minorHAnsi" w:cstheme="minorHAnsi"/>
                <w:sz w:val="18"/>
                <w:szCs w:val="18"/>
              </w:rPr>
              <w:t>Έξι μικρές ιστορίες</w:t>
            </w:r>
          </w:p>
        </w:tc>
        <w:tc>
          <w:tcPr>
            <w:tcW w:w="1701" w:type="dxa"/>
            <w:tcBorders>
              <w:bottom w:val="single" w:sz="4" w:space="0" w:color="auto"/>
            </w:tcBorders>
            <w:shd w:val="clear" w:color="auto" w:fill="auto"/>
            <w:noWrap/>
            <w:vAlign w:val="center"/>
          </w:tcPr>
          <w:p w:rsidR="00547C11" w:rsidRPr="00B607A0" w:rsidRDefault="00547C11" w:rsidP="008A7B80">
            <w:pPr>
              <w:ind w:left="-108" w:right="-107"/>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Καλειδοσκόπιο</w:t>
            </w:r>
          </w:p>
        </w:tc>
        <w:tc>
          <w:tcPr>
            <w:tcW w:w="1134" w:type="dxa"/>
            <w:tcBorders>
              <w:bottom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r w:rsidRPr="00B607A0">
              <w:rPr>
                <w:rFonts w:asciiTheme="minorHAnsi" w:hAnsiTheme="minorHAnsi" w:cstheme="minorHAnsi"/>
                <w:color w:val="000000"/>
                <w:sz w:val="18"/>
                <w:szCs w:val="18"/>
              </w:rPr>
              <w:t>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color w:val="000000"/>
                <w:sz w:val="18"/>
                <w:szCs w:val="18"/>
              </w:rPr>
            </w:pPr>
          </w:p>
        </w:tc>
      </w:tr>
      <w:tr w:rsidR="00547C11" w:rsidRPr="00B607A0" w:rsidTr="008A7B80">
        <w:trPr>
          <w:trHeight w:val="285"/>
        </w:trPr>
        <w:tc>
          <w:tcPr>
            <w:tcW w:w="710" w:type="dxa"/>
            <w:tcBorders>
              <w:top w:val="single" w:sz="4" w:space="0" w:color="auto"/>
              <w:left w:val="nil"/>
              <w:bottom w:val="nil"/>
              <w:right w:val="nil"/>
            </w:tcBorders>
            <w:shd w:val="clear" w:color="auto" w:fill="auto"/>
            <w:noWrap/>
            <w:vAlign w:val="center"/>
          </w:tcPr>
          <w:p w:rsidR="00547C11" w:rsidRPr="00B607A0" w:rsidRDefault="00547C11" w:rsidP="008A7B80">
            <w:pPr>
              <w:ind w:left="-108" w:right="-108"/>
              <w:rPr>
                <w:rFonts w:asciiTheme="minorHAnsi" w:hAnsiTheme="minorHAnsi" w:cstheme="minorHAnsi"/>
                <w:sz w:val="18"/>
                <w:szCs w:val="18"/>
              </w:rPr>
            </w:pPr>
          </w:p>
        </w:tc>
        <w:tc>
          <w:tcPr>
            <w:tcW w:w="3118" w:type="dxa"/>
            <w:tcBorders>
              <w:top w:val="single" w:sz="4" w:space="0" w:color="auto"/>
              <w:left w:val="nil"/>
              <w:bottom w:val="nil"/>
              <w:right w:val="nil"/>
            </w:tcBorders>
            <w:shd w:val="clear" w:color="auto" w:fill="auto"/>
            <w:noWrap/>
            <w:vAlign w:val="center"/>
          </w:tcPr>
          <w:p w:rsidR="00547C11" w:rsidRPr="00547C11" w:rsidRDefault="00547C11" w:rsidP="008A7B80">
            <w:pPr>
              <w:ind w:right="-108"/>
              <w:rPr>
                <w:rFonts w:asciiTheme="minorHAnsi" w:hAnsiTheme="minorHAnsi" w:cstheme="minorHAnsi"/>
                <w:sz w:val="18"/>
                <w:szCs w:val="18"/>
              </w:rPr>
            </w:pPr>
          </w:p>
        </w:tc>
        <w:tc>
          <w:tcPr>
            <w:tcW w:w="1701" w:type="dxa"/>
            <w:tcBorders>
              <w:top w:val="single" w:sz="4" w:space="0" w:color="auto"/>
              <w:left w:val="nil"/>
              <w:bottom w:val="nil"/>
              <w:right w:val="nil"/>
            </w:tcBorders>
            <w:shd w:val="clear" w:color="auto" w:fill="auto"/>
            <w:noWrap/>
            <w:vAlign w:val="center"/>
          </w:tcPr>
          <w:p w:rsidR="00547C11" w:rsidRPr="00B607A0" w:rsidRDefault="00547C11" w:rsidP="008A7B80">
            <w:pPr>
              <w:ind w:left="-108" w:right="-107"/>
              <w:rPr>
                <w:rFonts w:asciiTheme="minorHAnsi" w:hAnsiTheme="minorHAnsi" w:cstheme="minorHAnsi"/>
                <w:sz w:val="18"/>
                <w:szCs w:val="18"/>
              </w:rPr>
            </w:pPr>
          </w:p>
        </w:tc>
        <w:tc>
          <w:tcPr>
            <w:tcW w:w="1134" w:type="dxa"/>
            <w:tcBorders>
              <w:top w:val="single" w:sz="4" w:space="0" w:color="auto"/>
              <w:left w:val="nil"/>
              <w:bottom w:val="nil"/>
              <w:right w:val="single" w:sz="4" w:space="0" w:color="auto"/>
            </w:tcBorders>
            <w:shd w:val="clear" w:color="auto" w:fill="auto"/>
            <w:noWrap/>
            <w:vAlign w:val="center"/>
          </w:tcPr>
          <w:p w:rsidR="00547C11" w:rsidRPr="00B607A0" w:rsidRDefault="00547C11" w:rsidP="008A7B80">
            <w:pP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b/>
                <w:bCs/>
                <w:sz w:val="18"/>
                <w:szCs w:val="18"/>
              </w:rPr>
            </w:pPr>
            <w:r w:rsidRPr="00B607A0">
              <w:rPr>
                <w:rFonts w:asciiTheme="minorHAnsi" w:hAnsiTheme="minorHAnsi" w:cstheme="minorHAnsi"/>
                <w:b/>
                <w:bCs/>
                <w:sz w:val="18"/>
                <w:szCs w:val="18"/>
              </w:rPr>
              <w:t>ΣΥΝΟΛΙΚΗ</w:t>
            </w:r>
          </w:p>
          <w:p w:rsidR="00547C11" w:rsidRPr="00B607A0" w:rsidRDefault="00547C11" w:rsidP="001A23F1">
            <w:pPr>
              <w:jc w:val="center"/>
              <w:rPr>
                <w:rFonts w:asciiTheme="minorHAnsi" w:hAnsiTheme="minorHAnsi" w:cstheme="minorHAnsi"/>
                <w:bCs/>
                <w:sz w:val="18"/>
                <w:szCs w:val="18"/>
                <w:highlight w:val="yellow"/>
              </w:rPr>
            </w:pPr>
            <w:r w:rsidRPr="00B607A0">
              <w:rPr>
                <w:rFonts w:asciiTheme="minorHAnsi" w:hAnsiTheme="minorHAnsi" w:cstheme="minorHAnsi"/>
                <w:b/>
                <w:bCs/>
                <w:sz w:val="18"/>
                <w:szCs w:val="18"/>
              </w:rPr>
              <w:t>ΔΑΠΑΝΗ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7C11" w:rsidRPr="00B607A0" w:rsidRDefault="00547C11" w:rsidP="001A23F1">
            <w:pPr>
              <w:jc w:val="center"/>
              <w:rPr>
                <w:rFonts w:asciiTheme="minorHAnsi" w:hAnsiTheme="minorHAnsi" w:cstheme="minorHAns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C11" w:rsidRPr="00B607A0" w:rsidRDefault="00547C11" w:rsidP="001A23F1">
            <w:pPr>
              <w:jc w:val="center"/>
              <w:rPr>
                <w:rFonts w:asciiTheme="minorHAnsi" w:hAnsiTheme="minorHAnsi" w:cstheme="minorHAnsi"/>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547C11" w:rsidRPr="00B607A0" w:rsidRDefault="00547C11" w:rsidP="001A23F1">
            <w:pPr>
              <w:jc w:val="center"/>
              <w:rPr>
                <w:rFonts w:asciiTheme="minorHAnsi" w:hAnsiTheme="minorHAnsi" w:cstheme="minorHAnsi"/>
                <w:bCs/>
                <w:color w:val="000000" w:themeColor="text1"/>
                <w:sz w:val="18"/>
                <w:szCs w:val="18"/>
              </w:rPr>
            </w:pPr>
          </w:p>
        </w:tc>
      </w:tr>
    </w:tbl>
    <w:p w:rsidR="00547C11" w:rsidRDefault="00547C11" w:rsidP="00C628E2">
      <w:pPr>
        <w:tabs>
          <w:tab w:val="left" w:pos="-709"/>
        </w:tabs>
        <w:ind w:right="-2"/>
        <w:jc w:val="both"/>
        <w:rPr>
          <w:rFonts w:asciiTheme="minorHAnsi" w:hAnsiTheme="minorHAnsi" w:cstheme="minorHAnsi"/>
          <w:b/>
          <w:sz w:val="22"/>
          <w:szCs w:val="22"/>
        </w:rPr>
      </w:pPr>
    </w:p>
    <w:p w:rsidR="001A23F1" w:rsidRPr="00F80AE5" w:rsidRDefault="001A23F1" w:rsidP="00C628E2">
      <w:pPr>
        <w:tabs>
          <w:tab w:val="left" w:pos="-709"/>
        </w:tabs>
        <w:ind w:right="-2"/>
        <w:jc w:val="both"/>
        <w:rPr>
          <w:rFonts w:asciiTheme="minorHAnsi" w:hAnsiTheme="minorHAnsi" w:cstheme="minorHAnsi"/>
          <w:b/>
          <w:sz w:val="22"/>
          <w:szCs w:val="22"/>
        </w:rPr>
      </w:pPr>
    </w:p>
    <w:p w:rsidR="00F80AE5" w:rsidRPr="00F80AE5" w:rsidRDefault="00F80AE5" w:rsidP="00F80AE5">
      <w:pPr>
        <w:rPr>
          <w:rFonts w:asciiTheme="minorHAnsi" w:hAnsiTheme="minorHAnsi" w:cstheme="minorHAnsi"/>
          <w:b/>
          <w:sz w:val="6"/>
          <w:szCs w:val="6"/>
        </w:rPr>
      </w:pPr>
    </w:p>
    <w:tbl>
      <w:tblPr>
        <w:tblW w:w="11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061"/>
        <w:gridCol w:w="1900"/>
        <w:gridCol w:w="1076"/>
        <w:gridCol w:w="1276"/>
        <w:gridCol w:w="992"/>
        <w:gridCol w:w="993"/>
        <w:gridCol w:w="982"/>
        <w:gridCol w:w="39"/>
      </w:tblGrid>
      <w:tr w:rsidR="001A23F1" w:rsidRPr="00B607A0" w:rsidTr="001A23F1">
        <w:trPr>
          <w:gridAfter w:val="1"/>
          <w:wAfter w:w="39" w:type="dxa"/>
          <w:trHeight w:val="283"/>
        </w:trPr>
        <w:tc>
          <w:tcPr>
            <w:tcW w:w="10990" w:type="dxa"/>
            <w:gridSpan w:val="8"/>
            <w:shd w:val="clear" w:color="auto" w:fill="auto"/>
            <w:noWrap/>
            <w:vAlign w:val="center"/>
          </w:tcPr>
          <w:p w:rsidR="001A23F1" w:rsidRPr="00547C11" w:rsidRDefault="001A23F1" w:rsidP="001A23F1">
            <w:pPr>
              <w:jc w:val="center"/>
              <w:rPr>
                <w:rFonts w:asciiTheme="minorHAnsi" w:hAnsiTheme="minorHAnsi" w:cstheme="minorHAnsi"/>
                <w:b/>
                <w:sz w:val="20"/>
                <w:szCs w:val="20"/>
              </w:rPr>
            </w:pPr>
            <w:r w:rsidRPr="00547C11">
              <w:rPr>
                <w:rFonts w:asciiTheme="minorHAnsi" w:hAnsiTheme="minorHAnsi" w:cstheme="minorHAnsi"/>
                <w:b/>
                <w:sz w:val="20"/>
                <w:szCs w:val="20"/>
              </w:rPr>
              <w:t xml:space="preserve">ΚΑΤΗΓΟΡΙΑ </w:t>
            </w:r>
            <w:r>
              <w:rPr>
                <w:rFonts w:asciiTheme="minorHAnsi" w:hAnsiTheme="minorHAnsi" w:cstheme="minorHAnsi"/>
                <w:b/>
                <w:sz w:val="20"/>
                <w:szCs w:val="20"/>
              </w:rPr>
              <w:t>Β</w:t>
            </w:r>
            <w:r w:rsidRPr="00547C11">
              <w:rPr>
                <w:rFonts w:asciiTheme="minorHAnsi" w:hAnsiTheme="minorHAnsi" w:cstheme="minorHAnsi"/>
                <w:b/>
                <w:sz w:val="20"/>
                <w:szCs w:val="20"/>
              </w:rPr>
              <w:t>΄</w:t>
            </w:r>
          </w:p>
        </w:tc>
      </w:tr>
      <w:tr w:rsidR="000B3DBB" w:rsidRPr="000B3DBB" w:rsidTr="001A23F1">
        <w:trPr>
          <w:trHeight w:val="454"/>
        </w:trPr>
        <w:tc>
          <w:tcPr>
            <w:tcW w:w="710" w:type="dxa"/>
            <w:shd w:val="clear" w:color="auto" w:fill="auto"/>
            <w:noWrap/>
            <w:vAlign w:val="center"/>
            <w:hideMark/>
          </w:tcPr>
          <w:p w:rsidR="000B3DBB" w:rsidRPr="000B3DBB" w:rsidRDefault="000B3DBB" w:rsidP="000B3DBB">
            <w:pPr>
              <w:ind w:left="-108"/>
              <w:jc w:val="center"/>
              <w:rPr>
                <w:rFonts w:asciiTheme="minorHAnsi" w:hAnsiTheme="minorHAnsi" w:cstheme="minorHAnsi"/>
                <w:b/>
                <w:color w:val="000000" w:themeColor="text1"/>
                <w:sz w:val="18"/>
                <w:szCs w:val="18"/>
              </w:rPr>
            </w:pPr>
            <w:bookmarkStart w:id="1" w:name="_Hlk139371391"/>
            <w:r w:rsidRPr="000B3DBB">
              <w:rPr>
                <w:rFonts w:asciiTheme="minorHAnsi" w:hAnsiTheme="minorHAnsi" w:cstheme="minorHAnsi"/>
                <w:b/>
                <w:color w:val="000000" w:themeColor="text1"/>
                <w:sz w:val="18"/>
                <w:szCs w:val="18"/>
              </w:rPr>
              <w:t>Α/Α</w:t>
            </w:r>
          </w:p>
          <w:p w:rsidR="000B3DBB" w:rsidRPr="000B3DBB" w:rsidRDefault="000B3DBB" w:rsidP="00CA5762">
            <w:pPr>
              <w:ind w:left="-108" w:right="-114"/>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ΑΡΘΡΟΥ</w:t>
            </w:r>
          </w:p>
        </w:tc>
        <w:tc>
          <w:tcPr>
            <w:tcW w:w="3061" w:type="dxa"/>
            <w:shd w:val="clear" w:color="auto" w:fill="auto"/>
            <w:vAlign w:val="center"/>
            <w:hideMark/>
          </w:tcPr>
          <w:p w:rsidR="000B3DBB" w:rsidRPr="000B3DBB" w:rsidRDefault="000B3DBB" w:rsidP="00CA5762">
            <w:pPr>
              <w:jc w:val="center"/>
              <w:rPr>
                <w:rFonts w:asciiTheme="minorHAnsi" w:hAnsiTheme="minorHAnsi" w:cstheme="minorHAnsi"/>
                <w:b/>
                <w:bCs/>
                <w:color w:val="000000" w:themeColor="text1"/>
                <w:sz w:val="18"/>
                <w:szCs w:val="18"/>
              </w:rPr>
            </w:pPr>
            <w:r w:rsidRPr="000B3DBB">
              <w:rPr>
                <w:rFonts w:asciiTheme="minorHAnsi" w:hAnsiTheme="minorHAnsi" w:cstheme="minorHAnsi"/>
                <w:b/>
                <w:color w:val="000000" w:themeColor="text1"/>
                <w:sz w:val="18"/>
                <w:szCs w:val="18"/>
              </w:rPr>
              <w:t>ΤΙΤΛΟΣ ΒΙΒΛΙΟΥ</w:t>
            </w:r>
          </w:p>
        </w:tc>
        <w:tc>
          <w:tcPr>
            <w:tcW w:w="1900" w:type="dxa"/>
            <w:shd w:val="clear" w:color="auto" w:fill="auto"/>
            <w:noWrap/>
            <w:vAlign w:val="center"/>
            <w:hideMark/>
          </w:tcPr>
          <w:p w:rsidR="000B3DBB" w:rsidRPr="000B3DBB" w:rsidRDefault="000B3DBB" w:rsidP="000B3DBB">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ΕΚΔΟΤΙΚΟΣ ΟΙΚΟΣ</w:t>
            </w:r>
          </w:p>
        </w:tc>
        <w:tc>
          <w:tcPr>
            <w:tcW w:w="1076" w:type="dxa"/>
            <w:shd w:val="clear" w:color="auto" w:fill="auto"/>
            <w:noWrap/>
            <w:vAlign w:val="center"/>
            <w:hideMark/>
          </w:tcPr>
          <w:p w:rsidR="0047030C" w:rsidRDefault="000B3DBB" w:rsidP="0047030C">
            <w:pPr>
              <w:ind w:left="-109" w:right="-161"/>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 xml:space="preserve">ΠΟΣΟΤΗΤΑ </w:t>
            </w:r>
          </w:p>
          <w:p w:rsidR="000B3DBB" w:rsidRPr="000B3DBB" w:rsidRDefault="000B3DBB" w:rsidP="008A7B80">
            <w:pPr>
              <w:ind w:left="-107" w:right="-163"/>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ΣΕ ΤΕΜΑΧΙΑ</w:t>
            </w:r>
          </w:p>
        </w:tc>
        <w:tc>
          <w:tcPr>
            <w:tcW w:w="1276" w:type="dxa"/>
            <w:shd w:val="clear" w:color="auto" w:fill="auto"/>
            <w:noWrap/>
            <w:vAlign w:val="center"/>
            <w:hideMark/>
          </w:tcPr>
          <w:p w:rsidR="000B3DBB" w:rsidRPr="000B3DBB" w:rsidRDefault="000B3DBB" w:rsidP="000B3DBB">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ΤΙΜΗ ΜΟΝΑΔΟΣ</w:t>
            </w:r>
          </w:p>
          <w:p w:rsidR="000B3DBB" w:rsidRPr="000B3DBB" w:rsidRDefault="000B3DBB" w:rsidP="000B3DBB">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ΧΩΡΙΣ Φ.Π.Α.</w:t>
            </w:r>
          </w:p>
        </w:tc>
        <w:tc>
          <w:tcPr>
            <w:tcW w:w="992" w:type="dxa"/>
            <w:vAlign w:val="center"/>
          </w:tcPr>
          <w:p w:rsidR="000B3DBB" w:rsidRPr="000B3DBB" w:rsidRDefault="000B3DBB" w:rsidP="000B3DBB">
            <w:pPr>
              <w:ind w:right="-108"/>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ΔΑΠΑΝΗ ΧΩΡΙΣ Φ.Π.Α.</w:t>
            </w:r>
          </w:p>
        </w:tc>
        <w:tc>
          <w:tcPr>
            <w:tcW w:w="993" w:type="dxa"/>
            <w:shd w:val="clear" w:color="auto" w:fill="auto"/>
            <w:noWrap/>
            <w:vAlign w:val="center"/>
            <w:hideMark/>
          </w:tcPr>
          <w:p w:rsidR="000B3DBB" w:rsidRPr="000B3DBB" w:rsidRDefault="000B3DBB" w:rsidP="000B3DBB">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Φ.Π.Α.</w:t>
            </w:r>
          </w:p>
          <w:p w:rsidR="000B3DBB" w:rsidRPr="000B3DBB" w:rsidRDefault="000B3DBB" w:rsidP="000B3DBB">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6%</w:t>
            </w:r>
          </w:p>
        </w:tc>
        <w:tc>
          <w:tcPr>
            <w:tcW w:w="1021" w:type="dxa"/>
            <w:gridSpan w:val="2"/>
            <w:vAlign w:val="center"/>
          </w:tcPr>
          <w:p w:rsidR="000B3DBB" w:rsidRPr="000B3DBB" w:rsidRDefault="000B3DBB" w:rsidP="000B3DBB">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 xml:space="preserve">ΔΑΠΑΝΗ ΜΕ Φ.Π.Α. </w:t>
            </w: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w:t>
            </w:r>
          </w:p>
        </w:tc>
        <w:tc>
          <w:tcPr>
            <w:tcW w:w="3061" w:type="dxa"/>
            <w:vAlign w:val="center"/>
          </w:tcPr>
          <w:p w:rsidR="000B3DBB" w:rsidRPr="000B3DBB" w:rsidRDefault="000B3DBB" w:rsidP="00902B91">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ΟΤΑΝ ΤΟ ΣΩΜΑ ΛΕΕΙ ΟΧΙ</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KEY BOOKS</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nil"/>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w:t>
            </w:r>
          </w:p>
        </w:tc>
        <w:tc>
          <w:tcPr>
            <w:tcW w:w="3061" w:type="dxa"/>
            <w:vAlign w:val="center"/>
          </w:tcPr>
          <w:p w:rsidR="000B3DBB" w:rsidRPr="000B3DBB" w:rsidRDefault="000B3DBB" w:rsidP="00902B91">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ΤΟΞΙΚΗ ΘΕΤΙΚΟΤΗΤΑ</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KEY BOOKS</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w:t>
            </w:r>
          </w:p>
        </w:tc>
        <w:tc>
          <w:tcPr>
            <w:tcW w:w="3061" w:type="dxa"/>
            <w:vAlign w:val="center"/>
          </w:tcPr>
          <w:p w:rsidR="000B3DBB" w:rsidRPr="000B3DBB" w:rsidRDefault="000B3DBB" w:rsidP="00902B91">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Η ΑΝΑΤΟΜΙΑ ΤΟΥ ΑΓΧΟΥΣ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ΔΙΟΠΤΡΑ</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w:t>
            </w:r>
          </w:p>
        </w:tc>
        <w:tc>
          <w:tcPr>
            <w:tcW w:w="3061" w:type="dxa"/>
            <w:vAlign w:val="center"/>
          </w:tcPr>
          <w:p w:rsidR="000B3DBB" w:rsidRPr="000B3DBB" w:rsidRDefault="000B3DBB" w:rsidP="00902B91">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ΔΕΝ ΥΠΑΡΧΟΥΝ ΑΤΑΚΤΑ ΠΑΙΔΙΑ</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ΔΙΟΠΤΡΑ</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CE678E" w:rsidRPr="000B3DBB" w:rsidTr="00957D11">
        <w:trPr>
          <w:trHeight w:val="510"/>
        </w:trPr>
        <w:tc>
          <w:tcPr>
            <w:tcW w:w="710" w:type="dxa"/>
            <w:shd w:val="clear" w:color="auto" w:fill="auto"/>
            <w:noWrap/>
            <w:vAlign w:val="center"/>
            <w:hideMark/>
          </w:tcPr>
          <w:p w:rsidR="00CE678E" w:rsidRPr="000B3DBB" w:rsidRDefault="00CE678E" w:rsidP="00957D11">
            <w:pPr>
              <w:ind w:left="-108"/>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lastRenderedPageBreak/>
              <w:t>Α/Α</w:t>
            </w:r>
          </w:p>
          <w:p w:rsidR="00CE678E" w:rsidRPr="000B3DBB" w:rsidRDefault="00CE678E" w:rsidP="00957D11">
            <w:pPr>
              <w:ind w:left="-108" w:right="-114"/>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ΑΡΘΡΟΥ</w:t>
            </w:r>
          </w:p>
        </w:tc>
        <w:tc>
          <w:tcPr>
            <w:tcW w:w="3061" w:type="dxa"/>
            <w:shd w:val="clear" w:color="auto" w:fill="auto"/>
            <w:vAlign w:val="center"/>
            <w:hideMark/>
          </w:tcPr>
          <w:p w:rsidR="00CE678E" w:rsidRPr="000B3DBB" w:rsidRDefault="00CE678E" w:rsidP="00957D11">
            <w:pPr>
              <w:jc w:val="center"/>
              <w:rPr>
                <w:rFonts w:asciiTheme="minorHAnsi" w:hAnsiTheme="minorHAnsi" w:cstheme="minorHAnsi"/>
                <w:b/>
                <w:bCs/>
                <w:color w:val="000000" w:themeColor="text1"/>
                <w:sz w:val="18"/>
                <w:szCs w:val="18"/>
              </w:rPr>
            </w:pPr>
            <w:r w:rsidRPr="000B3DBB">
              <w:rPr>
                <w:rFonts w:asciiTheme="minorHAnsi" w:hAnsiTheme="minorHAnsi" w:cstheme="minorHAnsi"/>
                <w:b/>
                <w:color w:val="000000" w:themeColor="text1"/>
                <w:sz w:val="18"/>
                <w:szCs w:val="18"/>
              </w:rPr>
              <w:t>ΤΙΤΛΟΣ ΒΙΒΛΙΟΥ</w:t>
            </w:r>
          </w:p>
        </w:tc>
        <w:tc>
          <w:tcPr>
            <w:tcW w:w="1900" w:type="dxa"/>
            <w:shd w:val="clear" w:color="auto" w:fill="auto"/>
            <w:noWrap/>
            <w:vAlign w:val="center"/>
            <w:hideMark/>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ΕΚΔΟΤΙΚΟΣ ΟΙΚΟΣ</w:t>
            </w:r>
          </w:p>
        </w:tc>
        <w:tc>
          <w:tcPr>
            <w:tcW w:w="1076" w:type="dxa"/>
            <w:shd w:val="clear" w:color="auto" w:fill="auto"/>
            <w:noWrap/>
            <w:vAlign w:val="center"/>
            <w:hideMark/>
          </w:tcPr>
          <w:p w:rsidR="00CE678E" w:rsidRDefault="00CE678E" w:rsidP="00957D11">
            <w:pPr>
              <w:ind w:left="-109" w:right="-161"/>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 xml:space="preserve">ΠΟΣΟΤΗΤΑ </w:t>
            </w:r>
          </w:p>
          <w:p w:rsidR="00CE678E" w:rsidRPr="000B3DBB" w:rsidRDefault="00CE678E" w:rsidP="00957D11">
            <w:pPr>
              <w:ind w:left="-107" w:right="-163"/>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ΣΕ ΤΕΜΑΧΙΑ</w:t>
            </w:r>
          </w:p>
        </w:tc>
        <w:tc>
          <w:tcPr>
            <w:tcW w:w="1276" w:type="dxa"/>
            <w:shd w:val="clear" w:color="auto" w:fill="auto"/>
            <w:noWrap/>
            <w:vAlign w:val="center"/>
            <w:hideMark/>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ΤΙΜΗ ΜΟΝΑΔΟΣ</w:t>
            </w:r>
          </w:p>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ΧΩΡΙΣ Φ.Π.Α.</w:t>
            </w:r>
          </w:p>
        </w:tc>
        <w:tc>
          <w:tcPr>
            <w:tcW w:w="992" w:type="dxa"/>
            <w:vAlign w:val="center"/>
          </w:tcPr>
          <w:p w:rsidR="00CE678E" w:rsidRPr="000B3DBB" w:rsidRDefault="00CE678E" w:rsidP="00957D11">
            <w:pPr>
              <w:ind w:right="-108"/>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ΔΑΠΑΝΗ ΧΩΡΙΣ Φ.Π.Α.</w:t>
            </w:r>
          </w:p>
        </w:tc>
        <w:tc>
          <w:tcPr>
            <w:tcW w:w="993" w:type="dxa"/>
            <w:shd w:val="clear" w:color="auto" w:fill="auto"/>
            <w:noWrap/>
            <w:vAlign w:val="center"/>
            <w:hideMark/>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Φ.Π.Α.</w:t>
            </w:r>
          </w:p>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6%</w:t>
            </w:r>
          </w:p>
        </w:tc>
        <w:tc>
          <w:tcPr>
            <w:tcW w:w="1021" w:type="dxa"/>
            <w:gridSpan w:val="2"/>
            <w:vAlign w:val="center"/>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 xml:space="preserve">ΔΑΠΑΝΗ ΜΕ Φ.Π.Α. </w:t>
            </w: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5</w:t>
            </w:r>
          </w:p>
        </w:tc>
        <w:tc>
          <w:tcPr>
            <w:tcW w:w="3061" w:type="dxa"/>
            <w:vAlign w:val="center"/>
          </w:tcPr>
          <w:p w:rsidR="000B3DBB" w:rsidRPr="000B3DBB" w:rsidRDefault="000B3DBB" w:rsidP="00902B91">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Η ΑΥΤΟΠΕΠΟΙΘΗΣΗ ΠΟΥ ΚΡΥΒΟΥΜΕ ΜΕΣΑ ΜΑΣ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ΔΙΟΠΤΡΑ</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6</w:t>
            </w:r>
          </w:p>
        </w:tc>
        <w:tc>
          <w:tcPr>
            <w:tcW w:w="3061" w:type="dxa"/>
            <w:vAlign w:val="center"/>
          </w:tcPr>
          <w:p w:rsidR="000B3DBB" w:rsidRPr="000B3DBB" w:rsidRDefault="000B3DBB" w:rsidP="00902B91">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ΝΤΡΟΠΑΛΟΙ ΚΑΙ ΔΥΝΑΤΟΙ</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ΔΙΟΠΤΡΑ</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12"/>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7</w:t>
            </w:r>
          </w:p>
        </w:tc>
        <w:tc>
          <w:tcPr>
            <w:tcW w:w="3061" w:type="dxa"/>
            <w:vAlign w:val="center"/>
          </w:tcPr>
          <w:p w:rsidR="000B3DBB" w:rsidRPr="000B3DBB" w:rsidRDefault="000B3DBB" w:rsidP="00902B91">
            <w:pPr>
              <w:shd w:val="clear" w:color="auto" w:fill="FFFFFF"/>
              <w:outlineLvl w:val="1"/>
              <w:rPr>
                <w:rFonts w:asciiTheme="minorHAnsi" w:hAnsiTheme="minorHAnsi" w:cstheme="minorHAnsi"/>
                <w:color w:val="000000" w:themeColor="text1"/>
                <w:sz w:val="18"/>
                <w:szCs w:val="18"/>
              </w:rPr>
            </w:pPr>
            <w:r w:rsidRPr="000B3DBB">
              <w:rPr>
                <w:rFonts w:asciiTheme="minorHAnsi" w:hAnsiTheme="minorHAnsi" w:cstheme="minorHAnsi"/>
                <w:bCs/>
                <w:color w:val="000000" w:themeColor="text1"/>
                <w:sz w:val="18"/>
                <w:szCs w:val="18"/>
              </w:rPr>
              <w:t>ΠΑΨΕ ΝΑ ΖΕΙΣ ΜΕ ΨΕΜΜΑΤΑ</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rPr>
              <w:t>ΔΙΟΠΤΡΑ</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8</w:t>
            </w:r>
          </w:p>
        </w:tc>
        <w:tc>
          <w:tcPr>
            <w:tcW w:w="3061" w:type="dxa"/>
            <w:vAlign w:val="center"/>
          </w:tcPr>
          <w:p w:rsidR="000B3DBB" w:rsidRPr="000B3DBB" w:rsidRDefault="000B3DBB" w:rsidP="00902B91">
            <w:pPr>
              <w:outlineLvl w:val="0"/>
              <w:rPr>
                <w:rFonts w:asciiTheme="minorHAnsi" w:hAnsiTheme="minorHAnsi" w:cstheme="minorHAnsi"/>
                <w:vanish/>
                <w:color w:val="000000" w:themeColor="text1"/>
                <w:sz w:val="18"/>
                <w:szCs w:val="18"/>
              </w:rPr>
            </w:pPr>
            <w:r w:rsidRPr="000B3DBB">
              <w:rPr>
                <w:rFonts w:asciiTheme="minorHAnsi" w:hAnsiTheme="minorHAnsi" w:cstheme="minorHAnsi"/>
                <w:bCs/>
                <w:color w:val="000000" w:themeColor="text1"/>
                <w:kern w:val="36"/>
                <w:sz w:val="18"/>
                <w:szCs w:val="18"/>
              </w:rPr>
              <w:t>ΕΞΙ ΜΑΘΗΜΑΤΑ ΓΙΑ ΤΙΣ ΝΕΥΡΩΣΕΙΣ</w:t>
            </w:r>
            <w:r w:rsidRPr="000B3DBB">
              <w:rPr>
                <w:rFonts w:asciiTheme="minorHAnsi" w:hAnsiTheme="minorHAnsi" w:cstheme="minorHAnsi"/>
                <w:vanish/>
                <w:color w:val="000000" w:themeColor="text1"/>
                <w:sz w:val="18"/>
                <w:szCs w:val="18"/>
              </w:rPr>
              <w:t>Αρχή φόρμας</w:t>
            </w:r>
          </w:p>
          <w:p w:rsidR="000B3DBB" w:rsidRPr="000B3DBB" w:rsidRDefault="000B3DBB" w:rsidP="00902B91">
            <w:pPr>
              <w:rPr>
                <w:rFonts w:asciiTheme="minorHAnsi" w:hAnsiTheme="minorHAnsi" w:cstheme="minorHAnsi"/>
                <w:color w:val="000000" w:themeColor="text1"/>
                <w:sz w:val="18"/>
                <w:szCs w:val="18"/>
              </w:rPr>
            </w:pP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ΕΚΚΡΕΜΕΣ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9</w:t>
            </w:r>
          </w:p>
        </w:tc>
        <w:tc>
          <w:tcPr>
            <w:tcW w:w="3061" w:type="dxa"/>
            <w:vAlign w:val="center"/>
          </w:tcPr>
          <w:p w:rsidR="000B3DBB" w:rsidRPr="00BA5FDC"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ΣΥΣΤΗΜΙΚΗ ΘΕΡΑΠΕΙΑ ΖΕΥΓΑΡΙΩΝ</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UNIVERSITY STUDIO PRESS</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4"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97"/>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10</w:t>
            </w:r>
          </w:p>
        </w:tc>
        <w:tc>
          <w:tcPr>
            <w:tcW w:w="3061" w:type="dxa"/>
            <w:vAlign w:val="center"/>
          </w:tcPr>
          <w:p w:rsidR="000B3DBB" w:rsidRPr="00BA5FDC"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ΨΥΧΟΛΟΓΙΚΕΣ ΘΕΩΡΙΕΣ ΠΡΟΣΩΠΙΚΟΤΗΤΑΣ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ΠΕΔΙΟ</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11</w:t>
            </w:r>
          </w:p>
        </w:tc>
        <w:tc>
          <w:tcPr>
            <w:tcW w:w="3061" w:type="dxa"/>
            <w:tcBorders>
              <w:bottom w:val="single" w:sz="4" w:space="0" w:color="auto"/>
            </w:tcBorders>
            <w:vAlign w:val="center"/>
          </w:tcPr>
          <w:p w:rsidR="000B3DBB" w:rsidRPr="00BA5FDC" w:rsidRDefault="000B3DBB" w:rsidP="00CA5762">
            <w:pPr>
              <w:ind w:right="-16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Ο ΔΡΟΜΟΣ Ο ΛΙΓΟΤΕΡΟ ΤΑΞΙΔΕΜΕΝΟΣ</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ΠΕΔΙΟ</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408"/>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12</w:t>
            </w:r>
          </w:p>
        </w:tc>
        <w:tc>
          <w:tcPr>
            <w:tcW w:w="3061" w:type="dxa"/>
            <w:tcBorders>
              <w:bottom w:val="single" w:sz="4" w:space="0" w:color="auto"/>
            </w:tcBorders>
            <w:vAlign w:val="center"/>
          </w:tcPr>
          <w:p w:rsidR="000B3DBB" w:rsidRPr="00BA5FDC" w:rsidRDefault="000B3DBB" w:rsidP="00CA5762">
            <w:pPr>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ΤΑ ΨΥΧΟΜΕΤΡΙΚΑ ΕΡΓΑΛΕΙΑ ΣΤΗΝ ΕΛΛΑΔΑ</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ΠΕΔΙΟ</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13</w:t>
            </w:r>
          </w:p>
        </w:tc>
        <w:tc>
          <w:tcPr>
            <w:tcW w:w="3061" w:type="dxa"/>
            <w:vAlign w:val="center"/>
          </w:tcPr>
          <w:p w:rsidR="000B3DBB" w:rsidRPr="00CA5762"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ΕΠΙΣΤΡΟΦΗ ΣΤΟΝ ΦΡΟΥΝΤ</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ΣΜΙΛΗ</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14</w:t>
            </w:r>
          </w:p>
        </w:tc>
        <w:tc>
          <w:tcPr>
            <w:tcW w:w="3061" w:type="dxa"/>
            <w:vAlign w:val="center"/>
          </w:tcPr>
          <w:p w:rsidR="000B3DBB" w:rsidRPr="00CA5762" w:rsidRDefault="000B3DBB" w:rsidP="00CA5762">
            <w:pPr>
              <w:outlineLvl w:val="0"/>
              <w:rPr>
                <w:rFonts w:asciiTheme="minorHAnsi" w:hAnsiTheme="minorHAnsi" w:cstheme="minorHAnsi"/>
                <w:color w:val="000000" w:themeColor="text1"/>
                <w:spacing w:val="15"/>
                <w:kern w:val="36"/>
                <w:sz w:val="18"/>
                <w:szCs w:val="18"/>
              </w:rPr>
            </w:pPr>
            <w:r w:rsidRPr="000B3DBB">
              <w:rPr>
                <w:rFonts w:asciiTheme="minorHAnsi" w:hAnsiTheme="minorHAnsi" w:cstheme="minorHAnsi"/>
                <w:color w:val="000000" w:themeColor="text1"/>
                <w:spacing w:val="15"/>
                <w:kern w:val="36"/>
                <w:sz w:val="18"/>
                <w:szCs w:val="18"/>
              </w:rPr>
              <w:t>ΓΙΑ ΤΟ ΝΟΗΜΑ ΤΗΣ ΖΩΗΣ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ΑΡΜΟΣ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15</w:t>
            </w:r>
          </w:p>
        </w:tc>
        <w:tc>
          <w:tcPr>
            <w:tcW w:w="3061" w:type="dxa"/>
            <w:vAlign w:val="center"/>
          </w:tcPr>
          <w:p w:rsidR="000B3DBB" w:rsidRPr="00CA5762" w:rsidRDefault="000B3DBB" w:rsidP="00CA5762">
            <w:pPr>
              <w:outlineLvl w:val="0"/>
              <w:rPr>
                <w:rFonts w:asciiTheme="minorHAnsi" w:hAnsiTheme="minorHAnsi" w:cstheme="minorHAnsi"/>
                <w:color w:val="000000" w:themeColor="text1"/>
                <w:spacing w:val="15"/>
                <w:kern w:val="36"/>
                <w:sz w:val="18"/>
                <w:szCs w:val="18"/>
              </w:rPr>
            </w:pPr>
            <w:r w:rsidRPr="000B3DBB">
              <w:rPr>
                <w:rFonts w:asciiTheme="minorHAnsi" w:hAnsiTheme="minorHAnsi" w:cstheme="minorHAnsi"/>
                <w:color w:val="000000" w:themeColor="text1"/>
                <w:spacing w:val="15"/>
                <w:kern w:val="36"/>
                <w:sz w:val="18"/>
                <w:szCs w:val="18"/>
              </w:rPr>
              <w:t>ΦΙΛΟΣΟΦΙΑ ΤΗΣ ΑΝΘΡΩΠΙΝΗΣ ΑΝΑΒΑΘΜΙΣΗΣ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rPr>
              <w:t>ΑΡΜΟΣ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16</w:t>
            </w:r>
          </w:p>
        </w:tc>
        <w:tc>
          <w:tcPr>
            <w:tcW w:w="3061" w:type="dxa"/>
            <w:vAlign w:val="center"/>
          </w:tcPr>
          <w:p w:rsidR="000B3DBB" w:rsidRPr="000B3DBB" w:rsidRDefault="000B3DBB" w:rsidP="00CA5762">
            <w:pPr>
              <w:outlineLvl w:val="0"/>
              <w:rPr>
                <w:rFonts w:asciiTheme="minorHAnsi" w:hAnsiTheme="minorHAnsi" w:cstheme="minorHAnsi"/>
                <w:color w:val="000000" w:themeColor="text1"/>
                <w:spacing w:val="15"/>
                <w:kern w:val="36"/>
                <w:sz w:val="18"/>
                <w:szCs w:val="18"/>
              </w:rPr>
            </w:pPr>
            <w:r w:rsidRPr="000B3DBB">
              <w:rPr>
                <w:rFonts w:asciiTheme="minorHAnsi" w:hAnsiTheme="minorHAnsi" w:cstheme="minorHAnsi"/>
                <w:color w:val="000000" w:themeColor="text1"/>
                <w:spacing w:val="15"/>
                <w:kern w:val="36"/>
                <w:sz w:val="18"/>
                <w:szCs w:val="18"/>
              </w:rPr>
              <w:t>Η ΑΡΧΗ ΤΗΣ ΕΥΘΥΝΗΣ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ΑΡΜΟΣ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17</w:t>
            </w:r>
          </w:p>
        </w:tc>
        <w:tc>
          <w:tcPr>
            <w:tcW w:w="3061" w:type="dxa"/>
            <w:tcBorders>
              <w:bottom w:val="single" w:sz="4" w:space="0" w:color="auto"/>
            </w:tcBorders>
            <w:vAlign w:val="center"/>
          </w:tcPr>
          <w:p w:rsidR="000B3DBB" w:rsidRPr="00CA5762" w:rsidRDefault="000B3DBB" w:rsidP="00CA5762">
            <w:pPr>
              <w:rPr>
                <w:rFonts w:asciiTheme="minorHAnsi" w:hAnsiTheme="minorHAnsi" w:cstheme="minorHAnsi"/>
                <w:bCs/>
                <w:color w:val="000000" w:themeColor="text1"/>
                <w:sz w:val="18"/>
                <w:szCs w:val="18"/>
                <w:shd w:val="clear" w:color="auto" w:fill="FEFEFE"/>
              </w:rPr>
            </w:pPr>
            <w:r w:rsidRPr="000B3DBB">
              <w:rPr>
                <w:rFonts w:asciiTheme="minorHAnsi" w:hAnsiTheme="minorHAnsi" w:cstheme="minorHAnsi"/>
                <w:bCs/>
                <w:color w:val="000000" w:themeColor="text1"/>
                <w:sz w:val="18"/>
                <w:szCs w:val="18"/>
                <w:shd w:val="clear" w:color="auto" w:fill="FEFEFE"/>
              </w:rPr>
              <w:t>Η ΑΝΘΡΩΠΙΝΗ ΦΥΣΗ</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ΑΡΜΟΣ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18</w:t>
            </w:r>
          </w:p>
        </w:tc>
        <w:tc>
          <w:tcPr>
            <w:tcW w:w="3061" w:type="dxa"/>
            <w:tcBorders>
              <w:bottom w:val="single" w:sz="4" w:space="0" w:color="auto"/>
            </w:tcBorders>
            <w:vAlign w:val="center"/>
          </w:tcPr>
          <w:p w:rsidR="000B3DBB" w:rsidRPr="00CA5762"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ΤΟ ΠΑΙΧΝΙΔΙ ΚΑΙ Η ΠΡΑΓΜΑΤΙΚΟΤΗΤΑ</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rPr>
              <w:t>ΑΡΜΟΣ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19</w:t>
            </w:r>
          </w:p>
        </w:tc>
        <w:tc>
          <w:tcPr>
            <w:tcW w:w="3061" w:type="dxa"/>
            <w:tcBorders>
              <w:bottom w:val="single" w:sz="4" w:space="0" w:color="auto"/>
            </w:tcBorders>
            <w:vAlign w:val="center"/>
          </w:tcPr>
          <w:p w:rsidR="000B3DBB" w:rsidRPr="00CA5762" w:rsidRDefault="000B3DBB" w:rsidP="00CA5762">
            <w:pPr>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Η ΠΙΓΚΛ: Η ΠΕΡΙΓΡΑΦΗ ΜΙΑΣ ΨΥΧΑΝΑΛΥΤΙΚΗΣ ΘΕΡΑΠΕΙΑΣ ΕΝΟΣ ΜΙΚΡΟΥ ΠΑΙΔΙΟΥ</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ΑΡΜΟΣ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283"/>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20</w:t>
            </w:r>
          </w:p>
        </w:tc>
        <w:tc>
          <w:tcPr>
            <w:tcW w:w="3061" w:type="dxa"/>
            <w:tcBorders>
              <w:bottom w:val="single" w:sz="4" w:space="0" w:color="auto"/>
            </w:tcBorders>
            <w:vAlign w:val="center"/>
          </w:tcPr>
          <w:p w:rsidR="000B3DBB" w:rsidRPr="00CA5762"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ΜΗΧΑΝΗ ΤΟΥ ΝΟΥ</w:t>
            </w:r>
          </w:p>
        </w:tc>
        <w:tc>
          <w:tcPr>
            <w:tcW w:w="1900" w:type="dxa"/>
            <w:tcBorders>
              <w:bottom w:val="single" w:sz="4" w:space="0" w:color="auto"/>
            </w:tcBorders>
            <w:shd w:val="clear" w:color="auto" w:fill="auto"/>
            <w:noWrap/>
            <w:vAlign w:val="center"/>
          </w:tcPr>
          <w:p w:rsidR="000B3DBB" w:rsidRPr="000B3DBB" w:rsidRDefault="005C7312" w:rsidP="000B3DBB">
            <w:pPr>
              <w:jc w:val="center"/>
              <w:rPr>
                <w:rFonts w:asciiTheme="minorHAnsi" w:hAnsiTheme="minorHAnsi" w:cstheme="minorHAnsi"/>
                <w:color w:val="000000" w:themeColor="text1"/>
                <w:sz w:val="18"/>
                <w:szCs w:val="18"/>
              </w:rPr>
            </w:pPr>
            <w:hyperlink r:id="rId9" w:history="1">
              <w:r w:rsidR="000B3DBB" w:rsidRPr="000B3DBB">
                <w:rPr>
                  <w:rStyle w:val="-"/>
                  <w:rFonts w:asciiTheme="minorHAnsi" w:hAnsiTheme="minorHAnsi" w:cstheme="minorHAnsi"/>
                  <w:color w:val="000000" w:themeColor="text1"/>
                  <w:sz w:val="18"/>
                  <w:szCs w:val="18"/>
                </w:rPr>
                <w:t>ΠΕΚ (ΠΑΝΕΠΙΣΤΗΜΙΑΚΕΣ ΕΚΔΟΣΕΙΣ ΚΡΗΤΗΣ)</w:t>
              </w:r>
            </w:hyperlink>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21</w:t>
            </w:r>
          </w:p>
        </w:tc>
        <w:tc>
          <w:tcPr>
            <w:tcW w:w="3061" w:type="dxa"/>
            <w:vAlign w:val="center"/>
          </w:tcPr>
          <w:p w:rsidR="000B3DBB" w:rsidRPr="000B3DBB" w:rsidRDefault="000B3DBB" w:rsidP="00CA5762">
            <w:pPr>
              <w:rPr>
                <w:rFonts w:asciiTheme="minorHAnsi" w:hAnsiTheme="minorHAnsi" w:cstheme="minorHAnsi"/>
                <w:color w:val="000000" w:themeColor="text1"/>
                <w:sz w:val="18"/>
                <w:szCs w:val="18"/>
              </w:rPr>
            </w:pPr>
            <w:r w:rsidRPr="000B3DBB">
              <w:rPr>
                <w:rFonts w:asciiTheme="minorHAnsi" w:hAnsiTheme="minorHAnsi" w:cstheme="minorHAnsi"/>
                <w:bCs/>
                <w:color w:val="000000" w:themeColor="text1"/>
                <w:kern w:val="36"/>
                <w:sz w:val="18"/>
                <w:szCs w:val="18"/>
              </w:rPr>
              <w:t>ΑΟΡΑΤΗ ΕΠΙΔΡΑΣΗ</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ΠΑΝΕΠΙΣΤΗΜΙΑΚΕΣ ΕΚΔΟΣΕΙΣ ΚΡΗΤΗΣ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22</w:t>
            </w:r>
          </w:p>
        </w:tc>
        <w:tc>
          <w:tcPr>
            <w:tcW w:w="3061" w:type="dxa"/>
            <w:vAlign w:val="center"/>
          </w:tcPr>
          <w:p w:rsidR="000B3DBB" w:rsidRPr="00CA5762" w:rsidRDefault="000B3DBB" w:rsidP="00CA5762">
            <w:pPr>
              <w:shd w:val="clear" w:color="auto" w:fill="FFFFFF"/>
              <w:textAlignment w:val="baseline"/>
              <w:outlineLvl w:val="0"/>
              <w:rPr>
                <w:rFonts w:asciiTheme="minorHAnsi" w:hAnsiTheme="minorHAnsi" w:cstheme="minorHAnsi"/>
                <w:color w:val="000000" w:themeColor="text1"/>
                <w:kern w:val="36"/>
                <w:sz w:val="18"/>
                <w:szCs w:val="18"/>
              </w:rPr>
            </w:pPr>
            <w:r w:rsidRPr="000B3DBB">
              <w:rPr>
                <w:rFonts w:asciiTheme="minorHAnsi" w:hAnsiTheme="minorHAnsi" w:cstheme="minorHAnsi"/>
                <w:color w:val="000000" w:themeColor="text1"/>
                <w:kern w:val="36"/>
                <w:sz w:val="18"/>
                <w:szCs w:val="18"/>
              </w:rPr>
              <w:t>ΣΤΗΡΙΞΗ ΤΩΝ ΠΑΙΔΙΩΝ ΣΕ ΚΑΤΑΣΤΑΣΕΙΣ ΚΡΙΣΕΩΝ</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ΤΥΠ</w:t>
            </w:r>
            <w:r w:rsidR="001A23F1">
              <w:rPr>
                <w:rFonts w:asciiTheme="minorHAnsi" w:hAnsiTheme="minorHAnsi" w:cstheme="minorHAnsi"/>
                <w:color w:val="000000" w:themeColor="text1"/>
                <w:sz w:val="18"/>
                <w:szCs w:val="18"/>
              </w:rPr>
              <w:t>Ω</w:t>
            </w:r>
            <w:r w:rsidRPr="000B3DBB">
              <w:rPr>
                <w:rFonts w:asciiTheme="minorHAnsi" w:hAnsiTheme="minorHAnsi" w:cstheme="minorHAnsi"/>
                <w:color w:val="000000" w:themeColor="text1"/>
                <w:sz w:val="18"/>
                <w:szCs w:val="18"/>
              </w:rPr>
              <w:t>ΘΗΤΩ</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1304"/>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23</w:t>
            </w:r>
          </w:p>
        </w:tc>
        <w:tc>
          <w:tcPr>
            <w:tcW w:w="3061" w:type="dxa"/>
            <w:vAlign w:val="center"/>
          </w:tcPr>
          <w:p w:rsidR="000B3DBB" w:rsidRPr="00CA5762" w:rsidRDefault="000B3DBB" w:rsidP="00CA5762">
            <w:pPr>
              <w:ind w:right="-160"/>
              <w:rPr>
                <w:rFonts w:asciiTheme="minorHAnsi" w:hAnsiTheme="minorHAnsi" w:cstheme="minorHAnsi"/>
                <w:color w:val="000000" w:themeColor="text1"/>
                <w:kern w:val="36"/>
                <w:sz w:val="18"/>
                <w:szCs w:val="18"/>
              </w:rPr>
            </w:pPr>
            <w:r w:rsidRPr="000B3DBB">
              <w:rPr>
                <w:rFonts w:asciiTheme="minorHAnsi" w:hAnsiTheme="minorHAnsi" w:cstheme="minorHAnsi"/>
                <w:color w:val="000000" w:themeColor="text1"/>
                <w:kern w:val="36"/>
                <w:sz w:val="18"/>
                <w:szCs w:val="18"/>
              </w:rPr>
              <w:t>ΤΕΤΡΑΔΙΟ ΔΡΑΣΤΗΡΙΟΤΗΤΩΝ ΓΙΑ ΜΑΘΗΤΕΣ ΠΡΟΣΧΟΛΙΚΗΣ ΚΑΙ ΠΡΩΤΗΣ ΣΧΟΛΙΚΗΣ ΗΛΙΚΙΑΣ, ΠΡΟΓΡΑΜΜΑ ΠΡΟΑΓΩΓΗΣ ΤΗΣ ΨΥΧΙΚΗΣ ΥΓΕΙΑΣ ΚΑΙ ΤΗΣ ΜΑΘΗΣΗΣ, ΚΟΙΝΩΝΙΚΗ ΚΑΙ ΣΥΝΑΙΣΘΗΜΑΤΙΚΗ ΑΓΩΓΗ ΣΤΟ ΣΧΟΛΕΙΟ</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ΤΥΠ</w:t>
            </w:r>
            <w:r w:rsidR="001A23F1">
              <w:rPr>
                <w:rFonts w:asciiTheme="minorHAnsi" w:hAnsiTheme="minorHAnsi" w:cstheme="minorHAnsi"/>
                <w:color w:val="000000" w:themeColor="text1"/>
                <w:sz w:val="18"/>
                <w:szCs w:val="18"/>
              </w:rPr>
              <w:t>Ω</w:t>
            </w:r>
            <w:r w:rsidRPr="000B3DBB">
              <w:rPr>
                <w:rFonts w:asciiTheme="minorHAnsi" w:hAnsiTheme="minorHAnsi" w:cstheme="minorHAnsi"/>
                <w:color w:val="000000" w:themeColor="text1"/>
                <w:sz w:val="18"/>
                <w:szCs w:val="18"/>
              </w:rPr>
              <w:t>ΘΗΤΩ</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24</w:t>
            </w:r>
          </w:p>
        </w:tc>
        <w:tc>
          <w:tcPr>
            <w:tcW w:w="3061" w:type="dxa"/>
            <w:vAlign w:val="center"/>
          </w:tcPr>
          <w:p w:rsidR="000B3DBB" w:rsidRPr="00CA5762" w:rsidRDefault="000B3DBB" w:rsidP="00CA5762">
            <w:pPr>
              <w:shd w:val="clear" w:color="auto" w:fill="FFFFFF"/>
              <w:outlineLvl w:val="0"/>
              <w:rPr>
                <w:rFonts w:asciiTheme="minorHAnsi" w:hAnsiTheme="minorHAnsi" w:cstheme="minorHAnsi"/>
                <w:color w:val="000000" w:themeColor="text1"/>
                <w:kern w:val="36"/>
                <w:sz w:val="18"/>
                <w:szCs w:val="18"/>
              </w:rPr>
            </w:pPr>
            <w:r w:rsidRPr="000B3DBB">
              <w:rPr>
                <w:rFonts w:asciiTheme="minorHAnsi" w:hAnsiTheme="minorHAnsi" w:cstheme="minorHAnsi"/>
                <w:color w:val="000000" w:themeColor="text1"/>
                <w:kern w:val="36"/>
                <w:sz w:val="18"/>
                <w:szCs w:val="18"/>
              </w:rPr>
              <w:t>ΚΟΙΝΩΝΙΚΗ ΚΑΙ ΣΥΝΑΙΣΘΗΜΑΤΙΚΗ ΑΓΩΓΗ ΣΤΟ ΣΧΟΛΕΙΟ - ΝΗΠΙΑΓΩΓΕΙΟ, Α΄, Β΄ ΔΗΜΟΤΙΚΟΥ</w:t>
            </w:r>
          </w:p>
        </w:tc>
        <w:tc>
          <w:tcPr>
            <w:tcW w:w="1900" w:type="dxa"/>
            <w:shd w:val="clear" w:color="auto" w:fill="auto"/>
            <w:noWrap/>
            <w:vAlign w:val="center"/>
          </w:tcPr>
          <w:p w:rsidR="00CA5762" w:rsidRDefault="005C7312" w:rsidP="00385FBB">
            <w:pPr>
              <w:shd w:val="clear" w:color="auto" w:fill="FFFFFF"/>
              <w:ind w:left="-56" w:right="-169"/>
              <w:jc w:val="center"/>
              <w:outlineLvl w:val="4"/>
              <w:rPr>
                <w:rFonts w:asciiTheme="minorHAnsi" w:hAnsiTheme="minorHAnsi" w:cstheme="minorHAnsi"/>
                <w:color w:val="000000" w:themeColor="text1"/>
                <w:sz w:val="18"/>
                <w:szCs w:val="18"/>
              </w:rPr>
            </w:pPr>
            <w:hyperlink r:id="rId10" w:history="1">
              <w:r w:rsidR="000B3DBB" w:rsidRPr="000B3DBB">
                <w:rPr>
                  <w:rFonts w:asciiTheme="minorHAnsi" w:hAnsiTheme="minorHAnsi" w:cstheme="minorHAnsi"/>
                  <w:color w:val="000000" w:themeColor="text1"/>
                  <w:sz w:val="18"/>
                  <w:szCs w:val="18"/>
                </w:rPr>
                <w:t>ΤΥΠΩΘΗΤΩ</w:t>
              </w:r>
            </w:hyperlink>
          </w:p>
          <w:p w:rsidR="000B3DBB" w:rsidRPr="000B3DBB" w:rsidRDefault="005C7312" w:rsidP="00385FBB">
            <w:pPr>
              <w:shd w:val="clear" w:color="auto" w:fill="FFFFFF"/>
              <w:ind w:left="-56" w:right="-169"/>
              <w:jc w:val="center"/>
              <w:outlineLvl w:val="4"/>
              <w:rPr>
                <w:rFonts w:asciiTheme="minorHAnsi" w:hAnsiTheme="minorHAnsi" w:cstheme="minorHAnsi"/>
                <w:color w:val="000000" w:themeColor="text1"/>
                <w:sz w:val="18"/>
                <w:szCs w:val="18"/>
              </w:rPr>
            </w:pPr>
            <w:hyperlink r:id="rId11" w:history="1">
              <w:r w:rsidR="000B3DBB" w:rsidRPr="000B3DBB">
                <w:rPr>
                  <w:rFonts w:asciiTheme="minorHAnsi" w:hAnsiTheme="minorHAnsi" w:cstheme="minorHAnsi"/>
                  <w:color w:val="000000" w:themeColor="text1"/>
                  <w:sz w:val="18"/>
                  <w:szCs w:val="18"/>
                </w:rPr>
                <w:t>ΕΘΝΙΚΟ ΚΑΙ ΚΑΠΟΔΙΣΤΡΙΑΚΟ ΠΑΝΕΠΙΣΤΗΜΙΟ ΑΘΗΝΩΝ. ΚΕΝΤΡΟ ΈΡΕΥΝΑΣ ΚΑΙ ΕΦΑΡΜΟΓΩΝ ΣΧΟΛΙΚΗΣ ΨΥΧΟΛΟΓΙΑΣ</w:t>
              </w:r>
            </w:hyperlink>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25</w:t>
            </w:r>
          </w:p>
        </w:tc>
        <w:tc>
          <w:tcPr>
            <w:tcW w:w="3061" w:type="dxa"/>
            <w:vAlign w:val="center"/>
          </w:tcPr>
          <w:p w:rsidR="000B3DBB" w:rsidRPr="00385FBB" w:rsidRDefault="000B3DBB" w:rsidP="00385FBB">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ΤΟ ΥΠΕΡΚΙΝΗΤΙΚΟ ΠΑΙΔΙ</w:t>
            </w:r>
          </w:p>
        </w:tc>
        <w:tc>
          <w:tcPr>
            <w:tcW w:w="1900" w:type="dxa"/>
            <w:shd w:val="clear" w:color="auto" w:fill="auto"/>
            <w:noWrap/>
            <w:vAlign w:val="center"/>
          </w:tcPr>
          <w:p w:rsidR="000B3DBB" w:rsidRPr="000B3DBB" w:rsidRDefault="000B3DBB" w:rsidP="000B3DBB">
            <w:pPr>
              <w:ind w:left="-108"/>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ΚΕΛΕΥΘΟΣ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26</w:t>
            </w:r>
          </w:p>
        </w:tc>
        <w:tc>
          <w:tcPr>
            <w:tcW w:w="3061" w:type="dxa"/>
            <w:vAlign w:val="center"/>
          </w:tcPr>
          <w:p w:rsidR="000B3DBB" w:rsidRPr="000B3DBB"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ΜΕ ΑΝΟΙΧΤΟ ΒΙΒΛΙΟ</w:t>
            </w:r>
          </w:p>
        </w:tc>
        <w:tc>
          <w:tcPr>
            <w:tcW w:w="1900" w:type="dxa"/>
            <w:shd w:val="clear" w:color="auto" w:fill="auto"/>
            <w:noWrap/>
            <w:vAlign w:val="center"/>
          </w:tcPr>
          <w:p w:rsidR="000B3DBB" w:rsidRPr="000B3DBB" w:rsidRDefault="000B3DBB" w:rsidP="000B3DBB">
            <w:pPr>
              <w:ind w:left="-108"/>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ΚΕΛΕΥΘΟΣ</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27</w:t>
            </w:r>
          </w:p>
        </w:tc>
        <w:tc>
          <w:tcPr>
            <w:tcW w:w="3061" w:type="dxa"/>
            <w:vAlign w:val="center"/>
          </w:tcPr>
          <w:p w:rsidR="000B3DBB" w:rsidRPr="0047030C"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ΕΦΑΡΜΟΖΟΝΤΑΣ ΤΗ ΣΥΓΚΙΝΗΣΙΑΚΑ ΕΣΤΙΑΣΜΕΝΗ ΘΕΡΑΠΕΙΑ – EFT</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GUTENBERG</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28</w:t>
            </w:r>
          </w:p>
        </w:tc>
        <w:tc>
          <w:tcPr>
            <w:tcW w:w="3061" w:type="dxa"/>
            <w:vAlign w:val="center"/>
          </w:tcPr>
          <w:p w:rsidR="000B3DBB" w:rsidRPr="0047030C" w:rsidRDefault="000B3DBB" w:rsidP="00CA5762">
            <w:pPr>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ΑΝΑΠΗΡΙΑ &amp; ΨΥΧΙΚΗ ΥΓΕΙΑ</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GUTENBERG</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29</w:t>
            </w:r>
          </w:p>
        </w:tc>
        <w:tc>
          <w:tcPr>
            <w:tcW w:w="3061" w:type="dxa"/>
            <w:vAlign w:val="center"/>
          </w:tcPr>
          <w:p w:rsidR="000B3DBB" w:rsidRPr="0047030C"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ΟΥΤΕ ΚΑΛΥΤΕΡΟΣ, ΟΥΤΕ ΧΕΙΡΟΤΕΡΟΣ, ΑΠΛΑ ΔΙΑΦΟΡΕΤΙΚΟΣ</w:t>
            </w:r>
          </w:p>
        </w:tc>
        <w:tc>
          <w:tcPr>
            <w:tcW w:w="1900" w:type="dxa"/>
            <w:shd w:val="clear" w:color="auto" w:fill="auto"/>
            <w:noWrap/>
            <w:vAlign w:val="center"/>
          </w:tcPr>
          <w:p w:rsidR="000B3DBB" w:rsidRPr="000B3DBB" w:rsidRDefault="000B3DBB" w:rsidP="000B3DBB">
            <w:pPr>
              <w:ind w:left="-108"/>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lang w:val="en-US"/>
              </w:rPr>
              <w:t>GUTENBERG</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30</w:t>
            </w:r>
          </w:p>
        </w:tc>
        <w:tc>
          <w:tcPr>
            <w:tcW w:w="3061" w:type="dxa"/>
            <w:vAlign w:val="center"/>
          </w:tcPr>
          <w:p w:rsidR="000B3DBB" w:rsidRPr="0047030C" w:rsidRDefault="000B3DBB" w:rsidP="00CA5762">
            <w:pP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ΜΗΤΕΡΑ ΜΗΔΕΝ ΠΑΙΔΙΩΝ</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GUTENBERG</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11"/>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31</w:t>
            </w:r>
          </w:p>
        </w:tc>
        <w:tc>
          <w:tcPr>
            <w:tcW w:w="3061" w:type="dxa"/>
            <w:vAlign w:val="center"/>
          </w:tcPr>
          <w:p w:rsidR="000B3DBB" w:rsidRPr="000B3DBB" w:rsidRDefault="000B3DBB" w:rsidP="00CA5762">
            <w:pPr>
              <w:rPr>
                <w:rFonts w:asciiTheme="minorHAnsi" w:hAnsiTheme="minorHAnsi" w:cstheme="minorHAnsi"/>
                <w:color w:val="000000" w:themeColor="text1"/>
                <w:sz w:val="18"/>
                <w:szCs w:val="18"/>
              </w:rPr>
            </w:pPr>
            <w:r w:rsidRPr="000B3DBB">
              <w:rPr>
                <w:rFonts w:asciiTheme="minorHAnsi" w:hAnsiTheme="minorHAnsi" w:cstheme="minorHAnsi"/>
                <w:bCs/>
                <w:color w:val="000000" w:themeColor="text1"/>
                <w:sz w:val="18"/>
                <w:szCs w:val="18"/>
                <w:shd w:val="clear" w:color="auto" w:fill="FFFFFF"/>
              </w:rPr>
              <w:t xml:space="preserve">ΜΕΓΑΛΩΝΟΝΤΑΣ ΠΑΙΔΙΑ ΒΗΜΑ </w:t>
            </w:r>
            <w:proofErr w:type="spellStart"/>
            <w:r w:rsidRPr="000B3DBB">
              <w:rPr>
                <w:rFonts w:asciiTheme="minorHAnsi" w:hAnsiTheme="minorHAnsi" w:cstheme="minorHAnsi"/>
                <w:bCs/>
                <w:color w:val="000000" w:themeColor="text1"/>
                <w:sz w:val="18"/>
                <w:szCs w:val="18"/>
                <w:shd w:val="clear" w:color="auto" w:fill="FFFFFF"/>
              </w:rPr>
              <w:t>ΒΗΜΑ</w:t>
            </w:r>
            <w:proofErr w:type="spellEnd"/>
            <w:r w:rsidRPr="000B3DBB">
              <w:rPr>
                <w:rFonts w:asciiTheme="minorHAnsi" w:hAnsiTheme="minorHAnsi" w:cstheme="minorHAnsi"/>
                <w:bCs/>
                <w:color w:val="000000" w:themeColor="text1"/>
                <w:sz w:val="18"/>
                <w:szCs w:val="18"/>
                <w:shd w:val="clear" w:color="auto" w:fill="FFFFFF"/>
              </w:rPr>
              <w:t xml:space="preserve"> (ΤΡΙΤΟ ΒΙΒΛΙΟ)</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ΜΕΤΑΙΧΜΙΟ</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E32ABE">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CE678E" w:rsidRPr="000B3DBB" w:rsidTr="00957D11">
        <w:trPr>
          <w:trHeight w:val="510"/>
        </w:trPr>
        <w:tc>
          <w:tcPr>
            <w:tcW w:w="710" w:type="dxa"/>
            <w:shd w:val="clear" w:color="auto" w:fill="auto"/>
            <w:noWrap/>
            <w:vAlign w:val="center"/>
            <w:hideMark/>
          </w:tcPr>
          <w:p w:rsidR="00CE678E" w:rsidRPr="000B3DBB" w:rsidRDefault="00CE678E" w:rsidP="00957D11">
            <w:pPr>
              <w:ind w:left="-108"/>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lastRenderedPageBreak/>
              <w:t>Α/Α</w:t>
            </w:r>
          </w:p>
          <w:p w:rsidR="00CE678E" w:rsidRPr="000B3DBB" w:rsidRDefault="00CE678E" w:rsidP="00957D11">
            <w:pPr>
              <w:ind w:left="-108" w:right="-114"/>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ΑΡΘΡΟΥ</w:t>
            </w:r>
          </w:p>
        </w:tc>
        <w:tc>
          <w:tcPr>
            <w:tcW w:w="3061" w:type="dxa"/>
            <w:shd w:val="clear" w:color="auto" w:fill="auto"/>
            <w:vAlign w:val="center"/>
            <w:hideMark/>
          </w:tcPr>
          <w:p w:rsidR="00CE678E" w:rsidRPr="000B3DBB" w:rsidRDefault="00CE678E" w:rsidP="00957D11">
            <w:pPr>
              <w:jc w:val="center"/>
              <w:rPr>
                <w:rFonts w:asciiTheme="minorHAnsi" w:hAnsiTheme="minorHAnsi" w:cstheme="minorHAnsi"/>
                <w:b/>
                <w:bCs/>
                <w:color w:val="000000" w:themeColor="text1"/>
                <w:sz w:val="18"/>
                <w:szCs w:val="18"/>
              </w:rPr>
            </w:pPr>
            <w:r w:rsidRPr="000B3DBB">
              <w:rPr>
                <w:rFonts w:asciiTheme="minorHAnsi" w:hAnsiTheme="minorHAnsi" w:cstheme="minorHAnsi"/>
                <w:b/>
                <w:color w:val="000000" w:themeColor="text1"/>
                <w:sz w:val="18"/>
                <w:szCs w:val="18"/>
              </w:rPr>
              <w:t>ΤΙΤΛΟΣ ΒΙΒΛΙΟΥ</w:t>
            </w:r>
          </w:p>
        </w:tc>
        <w:tc>
          <w:tcPr>
            <w:tcW w:w="1900" w:type="dxa"/>
            <w:shd w:val="clear" w:color="auto" w:fill="auto"/>
            <w:noWrap/>
            <w:vAlign w:val="center"/>
            <w:hideMark/>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ΕΚΔΟΤΙΚΟΣ ΟΙΚΟΣ</w:t>
            </w:r>
          </w:p>
        </w:tc>
        <w:tc>
          <w:tcPr>
            <w:tcW w:w="1076" w:type="dxa"/>
            <w:shd w:val="clear" w:color="auto" w:fill="auto"/>
            <w:noWrap/>
            <w:vAlign w:val="center"/>
            <w:hideMark/>
          </w:tcPr>
          <w:p w:rsidR="00CE678E" w:rsidRDefault="00CE678E" w:rsidP="00957D11">
            <w:pPr>
              <w:ind w:left="-109" w:right="-161"/>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 xml:space="preserve">ΠΟΣΟΤΗΤΑ </w:t>
            </w:r>
          </w:p>
          <w:p w:rsidR="00CE678E" w:rsidRPr="000B3DBB" w:rsidRDefault="00CE678E" w:rsidP="00957D11">
            <w:pPr>
              <w:ind w:left="-107" w:right="-163"/>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ΣΕ ΤΕΜΑΧΙΑ</w:t>
            </w:r>
          </w:p>
        </w:tc>
        <w:tc>
          <w:tcPr>
            <w:tcW w:w="1276" w:type="dxa"/>
            <w:shd w:val="clear" w:color="auto" w:fill="auto"/>
            <w:noWrap/>
            <w:vAlign w:val="center"/>
            <w:hideMark/>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ΤΙΜΗ ΜΟΝΑΔΟΣ</w:t>
            </w:r>
          </w:p>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ΧΩΡΙΣ Φ.Π.Α.</w:t>
            </w:r>
          </w:p>
        </w:tc>
        <w:tc>
          <w:tcPr>
            <w:tcW w:w="992" w:type="dxa"/>
            <w:vAlign w:val="center"/>
          </w:tcPr>
          <w:p w:rsidR="00CE678E" w:rsidRPr="000B3DBB" w:rsidRDefault="00CE678E" w:rsidP="00957D11">
            <w:pPr>
              <w:ind w:right="-108"/>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ΔΑΠΑΝΗ ΧΩΡΙΣ Φ.Π.Α.</w:t>
            </w:r>
          </w:p>
        </w:tc>
        <w:tc>
          <w:tcPr>
            <w:tcW w:w="993" w:type="dxa"/>
            <w:shd w:val="clear" w:color="auto" w:fill="auto"/>
            <w:noWrap/>
            <w:vAlign w:val="center"/>
            <w:hideMark/>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Φ.Π.Α.</w:t>
            </w:r>
          </w:p>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6%</w:t>
            </w:r>
          </w:p>
        </w:tc>
        <w:tc>
          <w:tcPr>
            <w:tcW w:w="1021" w:type="dxa"/>
            <w:gridSpan w:val="2"/>
            <w:vAlign w:val="center"/>
          </w:tcPr>
          <w:p w:rsidR="00CE678E" w:rsidRPr="000B3DBB" w:rsidRDefault="00CE678E" w:rsidP="00957D11">
            <w:pPr>
              <w:jc w:val="center"/>
              <w:rPr>
                <w:rFonts w:asciiTheme="minorHAnsi" w:hAnsiTheme="minorHAnsi" w:cstheme="minorHAnsi"/>
                <w:b/>
                <w:color w:val="000000" w:themeColor="text1"/>
                <w:sz w:val="18"/>
                <w:szCs w:val="18"/>
              </w:rPr>
            </w:pPr>
            <w:r w:rsidRPr="000B3DBB">
              <w:rPr>
                <w:rFonts w:asciiTheme="minorHAnsi" w:hAnsiTheme="minorHAnsi" w:cstheme="minorHAnsi"/>
                <w:b/>
                <w:color w:val="000000" w:themeColor="text1"/>
                <w:sz w:val="18"/>
                <w:szCs w:val="18"/>
              </w:rPr>
              <w:t xml:space="preserve">ΔΑΠΑΝΗ ΜΕ Φ.Π.Α. </w:t>
            </w: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32</w:t>
            </w:r>
          </w:p>
        </w:tc>
        <w:tc>
          <w:tcPr>
            <w:tcW w:w="3061" w:type="dxa"/>
            <w:vAlign w:val="center"/>
          </w:tcPr>
          <w:p w:rsidR="000B3DBB" w:rsidRPr="000B3DBB" w:rsidRDefault="000B3DBB" w:rsidP="00CA5762">
            <w:pPr>
              <w:shd w:val="clear" w:color="auto" w:fill="FFFFFF"/>
              <w:outlineLvl w:val="0"/>
              <w:rPr>
                <w:rFonts w:asciiTheme="minorHAnsi" w:hAnsiTheme="minorHAnsi" w:cstheme="minorHAnsi"/>
                <w:color w:val="000000" w:themeColor="text1"/>
                <w:sz w:val="18"/>
                <w:szCs w:val="18"/>
              </w:rPr>
            </w:pPr>
            <w:r w:rsidRPr="000B3DBB">
              <w:rPr>
                <w:rFonts w:asciiTheme="minorHAnsi" w:hAnsiTheme="minorHAnsi" w:cstheme="minorHAnsi"/>
                <w:bCs/>
                <w:color w:val="000000" w:themeColor="text1"/>
                <w:kern w:val="36"/>
                <w:sz w:val="18"/>
                <w:szCs w:val="18"/>
              </w:rPr>
              <w:t>ΖΗΤΗΜΑ ΘΑΝΑΤΟΥ ΚΑΙ ΖΩΗΣ</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ΑΓΡΑ</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33</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ΦΟΒΟΣ ΚΑΤΑΡΡΕΥΣΗΣ</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ΑΓΡΑ</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34</w:t>
            </w:r>
          </w:p>
        </w:tc>
        <w:tc>
          <w:tcPr>
            <w:tcW w:w="3061" w:type="dxa"/>
            <w:vAlign w:val="center"/>
          </w:tcPr>
          <w:p w:rsidR="000B3DBB" w:rsidRPr="0047030C" w:rsidRDefault="000B3DBB" w:rsidP="00CA5762">
            <w:pP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Η ΑΣΘΕΝΕΙΑ ΩΣ ΓΛΩΣΣΑ ΤΗΣ ΨΥΧΗΣ</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ΠΥΡΙΝΟΣ ΚΟΣΜΟΣ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35</w:t>
            </w:r>
          </w:p>
        </w:tc>
        <w:tc>
          <w:tcPr>
            <w:tcW w:w="3061" w:type="dxa"/>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ΝΑΡΚΙΣΣΙΣΜΟΣ ΚΑΙ ΚΑΤΑΠΙΕΣΗ</w:t>
            </w:r>
          </w:p>
        </w:tc>
        <w:tc>
          <w:tcPr>
            <w:tcW w:w="1900"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ΔΙΟΝ</w:t>
            </w:r>
          </w:p>
        </w:tc>
        <w:tc>
          <w:tcPr>
            <w:tcW w:w="1076" w:type="dxa"/>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4"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902B91" w:rsidRPr="000B3DBB" w:rsidTr="00902B91">
        <w:trPr>
          <w:trHeight w:val="340"/>
        </w:trPr>
        <w:tc>
          <w:tcPr>
            <w:tcW w:w="710" w:type="dxa"/>
            <w:tcBorders>
              <w:bottom w:val="single" w:sz="4" w:space="0" w:color="auto"/>
            </w:tcBorders>
            <w:shd w:val="clear" w:color="auto" w:fill="auto"/>
            <w:noWrap/>
            <w:vAlign w:val="center"/>
          </w:tcPr>
          <w:p w:rsidR="00902B91" w:rsidRPr="000B3DBB" w:rsidRDefault="00902B91" w:rsidP="00957D11">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36</w:t>
            </w:r>
          </w:p>
        </w:tc>
        <w:tc>
          <w:tcPr>
            <w:tcW w:w="3061" w:type="dxa"/>
            <w:vAlign w:val="center"/>
          </w:tcPr>
          <w:p w:rsidR="00902B91" w:rsidRPr="0047030C" w:rsidRDefault="00902B91" w:rsidP="00957D11">
            <w:pPr>
              <w:ind w:right="-160"/>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ΑΝΑΚΑΛΥΠΤΟΝΤΑΣ ΞΑΝΑ ΤΗΝ ΖΩΗ ΣΑΣ</w:t>
            </w:r>
          </w:p>
        </w:tc>
        <w:tc>
          <w:tcPr>
            <w:tcW w:w="1900" w:type="dxa"/>
            <w:tcBorders>
              <w:bottom w:val="single" w:sz="4"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ΠΑΤΑΚΗ</w:t>
            </w:r>
          </w:p>
        </w:tc>
        <w:tc>
          <w:tcPr>
            <w:tcW w:w="1076" w:type="dxa"/>
            <w:tcBorders>
              <w:bottom w:val="single" w:sz="4"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902B91" w:rsidRPr="000B3DBB" w:rsidRDefault="00902B91" w:rsidP="00957D11">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902B91" w:rsidRPr="000B3DBB" w:rsidRDefault="00902B91" w:rsidP="00957D11">
            <w:pPr>
              <w:jc w:val="center"/>
              <w:rPr>
                <w:rFonts w:asciiTheme="minorHAnsi" w:eastAsiaTheme="minorHAnsi" w:hAnsiTheme="minorHAnsi" w:cstheme="minorHAnsi"/>
                <w:color w:val="000000" w:themeColor="text1"/>
                <w:sz w:val="18"/>
                <w:szCs w:val="18"/>
                <w:lang w:eastAsia="en-US"/>
              </w:rPr>
            </w:pPr>
          </w:p>
        </w:tc>
      </w:tr>
      <w:tr w:rsidR="00902B91" w:rsidRPr="000B3DBB" w:rsidTr="00957D11">
        <w:trPr>
          <w:trHeight w:val="311"/>
        </w:trPr>
        <w:tc>
          <w:tcPr>
            <w:tcW w:w="710" w:type="dxa"/>
            <w:tcBorders>
              <w:bottom w:val="single" w:sz="4" w:space="0" w:color="auto"/>
            </w:tcBorders>
            <w:shd w:val="clear" w:color="auto" w:fill="auto"/>
            <w:noWrap/>
            <w:vAlign w:val="center"/>
          </w:tcPr>
          <w:p w:rsidR="00902B91" w:rsidRPr="000B3DBB" w:rsidRDefault="00902B91" w:rsidP="00957D11">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37</w:t>
            </w:r>
          </w:p>
        </w:tc>
        <w:tc>
          <w:tcPr>
            <w:tcW w:w="3061" w:type="dxa"/>
            <w:tcBorders>
              <w:bottom w:val="single" w:sz="4" w:space="0" w:color="auto"/>
            </w:tcBorders>
            <w:vAlign w:val="center"/>
          </w:tcPr>
          <w:p w:rsidR="00902B91" w:rsidRPr="0047030C" w:rsidRDefault="00902B91" w:rsidP="00957D11">
            <w:pPr>
              <w:ind w:right="-160"/>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ΤO ΞΥΠΝΗΜΑ ΤΗΣ ΤΙΓΡΗΣ – ΘΕΡΑΠΕΥΟΝΤΑΣ ΤΙΣ ΤΡΑΥΜΑΤΙΚΕΣ ΕΜΠΕΙΡΙΕΣ</w:t>
            </w:r>
          </w:p>
        </w:tc>
        <w:tc>
          <w:tcPr>
            <w:tcW w:w="1900" w:type="dxa"/>
            <w:tcBorders>
              <w:bottom w:val="single" w:sz="4"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ΕΛΛΗΝΙΚΑ ΓΡΑΜΜΑΤΑ</w:t>
            </w:r>
          </w:p>
        </w:tc>
        <w:tc>
          <w:tcPr>
            <w:tcW w:w="1076" w:type="dxa"/>
            <w:tcBorders>
              <w:bottom w:val="single" w:sz="4"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902B91" w:rsidRPr="000B3DBB" w:rsidRDefault="00902B91" w:rsidP="00957D11">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902B91" w:rsidRPr="000B3DBB" w:rsidRDefault="00902B91" w:rsidP="00957D11">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902B91" w:rsidRPr="000B3DBB" w:rsidRDefault="00902B91" w:rsidP="00957D11">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38</w:t>
            </w:r>
          </w:p>
        </w:tc>
        <w:tc>
          <w:tcPr>
            <w:tcW w:w="3061" w:type="dxa"/>
            <w:tcBorders>
              <w:bottom w:val="single" w:sz="4" w:space="0" w:color="auto"/>
            </w:tcBorders>
            <w:vAlign w:val="center"/>
          </w:tcPr>
          <w:p w:rsidR="000B3DBB" w:rsidRPr="000B3DBB"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ΨΥΧΑΝΑΛΥΤΙΚΗ ΔΙΑΓΝΩΣΗ, ΑΝΑΘΕΩΡΗΜΕΝΗ ΕΚΔΟΣΗ</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ΙΨΥ</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D543EE">
        <w:trPr>
          <w:trHeight w:val="340"/>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39</w:t>
            </w:r>
          </w:p>
        </w:tc>
        <w:tc>
          <w:tcPr>
            <w:tcW w:w="3061" w:type="dxa"/>
            <w:tcBorders>
              <w:bottom w:val="single" w:sz="4" w:space="0" w:color="auto"/>
            </w:tcBorders>
            <w:vAlign w:val="center"/>
          </w:tcPr>
          <w:p w:rsidR="000B3DBB" w:rsidRPr="0047030C" w:rsidRDefault="000B3DBB" w:rsidP="00D543EE">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ΒΑΣΙΣΟΥ ΠΑΝΩ ΜΟΥ</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ΟΠΕΡΑ</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40</w:t>
            </w:r>
          </w:p>
        </w:tc>
        <w:tc>
          <w:tcPr>
            <w:tcW w:w="3061" w:type="dxa"/>
            <w:tcBorders>
              <w:bottom w:val="single" w:sz="4" w:space="0" w:color="auto"/>
            </w:tcBorders>
            <w:vAlign w:val="center"/>
          </w:tcPr>
          <w:p w:rsidR="000B3DBB" w:rsidRPr="000B3DBB" w:rsidRDefault="000B3DBB" w:rsidP="00CA5762">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Ο ΔΡΟΜΟΣ ΤΩΝ ΔΑΚΡΥΩΝ</w:t>
            </w:r>
          </w:p>
          <w:p w:rsidR="000B3DBB" w:rsidRPr="0047030C" w:rsidRDefault="000B3DBB" w:rsidP="0047030C">
            <w:pPr>
              <w:shd w:val="clear" w:color="auto" w:fill="FFFFFF"/>
              <w:outlineLvl w:val="1"/>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ΦΥΛΛΑ ΠΟΡΕΙΑΣ (ΤΡΙΤΟ ΒΙΒΛΙΟ)</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ΟΠΕΡΑ</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41</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ΤΑ 3 ΕΡΩΤΗΜΑΤΑ</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rPr>
              <w:t>ΟΠΕΡΑ</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42</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ΔΙΑΓΝΩΣΤΙΚΑ ΚΡΙΤΗΡΙΑ ΑΠΟ DSM-5ΤΜ</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ΙΑΤΡΙΚΕΣ ΕΚΔΟΣΕΙΣ</w:t>
            </w:r>
            <w:r w:rsidRPr="000B3DBB">
              <w:rPr>
                <w:rFonts w:asciiTheme="minorHAnsi" w:hAnsiTheme="minorHAnsi" w:cstheme="minorHAnsi"/>
                <w:color w:val="000000" w:themeColor="text1"/>
                <w:sz w:val="18"/>
                <w:szCs w:val="18"/>
                <w:lang w:val="en-US"/>
              </w:rPr>
              <w:t xml:space="preserve"> </w:t>
            </w:r>
            <w:r w:rsidRPr="000B3DBB">
              <w:rPr>
                <w:rFonts w:asciiTheme="minorHAnsi" w:hAnsiTheme="minorHAnsi" w:cstheme="minorHAnsi"/>
                <w:color w:val="000000" w:themeColor="text1"/>
                <w:sz w:val="18"/>
                <w:szCs w:val="18"/>
              </w:rPr>
              <w:t>ΛΙΤΣΑΣ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43</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ΚΛΙΝΙΚΗ ΕΙΣΑΓΩΓΗ ΣΤΗ ΛΑΚΑΝΙΚΗ ΨΥΧΑΝΑΛΥΣΗ</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ΠΛΕΘΡΟΝ</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44</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ΜΕΓΑΛΩΣΤΕ ΣΩΣΤΑ ΤΟ ΠΑΙΔΙ ΣΑΣ (ΤΡΙΤΟΜΟ)</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ΓΙΑΛΛΕΛΗΣ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45</w:t>
            </w:r>
          </w:p>
        </w:tc>
        <w:tc>
          <w:tcPr>
            <w:tcW w:w="3061" w:type="dxa"/>
            <w:tcBorders>
              <w:bottom w:val="single" w:sz="4" w:space="0" w:color="auto"/>
            </w:tcBorders>
            <w:vAlign w:val="center"/>
          </w:tcPr>
          <w:p w:rsidR="000B3DBB" w:rsidRPr="0047030C" w:rsidRDefault="000B3DBB" w:rsidP="00CA5762">
            <w:pPr>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ΛΕΞΙΚΟ ΤΗΣ ΨΥΧΟΛΟΓΙΑΣ</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ΣΥΓΧΡΟΝΗ ΕΚΔΟΤΙΚΗ</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902B91">
        <w:trPr>
          <w:trHeight w:val="340"/>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46</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ΤΟ ΣΩΜΑ ΜΟΥ ΕΙΝΑΙ ΔΙΚΟ ΜΟΥ</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ΨΥΧΟΓΙΟΣ</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311"/>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47</w:t>
            </w:r>
          </w:p>
        </w:tc>
        <w:tc>
          <w:tcPr>
            <w:tcW w:w="3061" w:type="dxa"/>
            <w:tcBorders>
              <w:bottom w:val="single" w:sz="4" w:space="0" w:color="auto"/>
            </w:tcBorders>
            <w:vAlign w:val="center"/>
          </w:tcPr>
          <w:p w:rsidR="000B3DBB" w:rsidRPr="000B3DBB" w:rsidRDefault="000B3DBB" w:rsidP="00CA5762">
            <w:pPr>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ΣΥΓΧΡΟΝΗ ΨΥΧΙΑΤΡΙΚΗ ΠΑΙΔΙΟΥ ΚΑΙ ΕΦΗΒΟΥ</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ΒΗΤΑ</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eastAsiaTheme="minorHAnsi" w:hAnsiTheme="minorHAnsi" w:cstheme="minorHAnsi"/>
                <w:color w:val="000000" w:themeColor="text1"/>
                <w:sz w:val="18"/>
                <w:szCs w:val="18"/>
                <w:lang w:eastAsia="en-US"/>
              </w:rPr>
            </w:pPr>
          </w:p>
        </w:tc>
      </w:tr>
      <w:tr w:rsidR="000B3DBB" w:rsidRPr="000B3DBB" w:rsidTr="001A23F1">
        <w:trPr>
          <w:trHeight w:val="567"/>
        </w:trPr>
        <w:tc>
          <w:tcPr>
            <w:tcW w:w="71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Cs/>
                <w:color w:val="000000" w:themeColor="text1"/>
                <w:sz w:val="18"/>
                <w:szCs w:val="18"/>
              </w:rPr>
            </w:pPr>
            <w:r w:rsidRPr="000B3DBB">
              <w:rPr>
                <w:rFonts w:asciiTheme="minorHAnsi" w:hAnsiTheme="minorHAnsi" w:cstheme="minorHAnsi"/>
                <w:bCs/>
                <w:color w:val="000000" w:themeColor="text1"/>
                <w:sz w:val="18"/>
                <w:szCs w:val="18"/>
              </w:rPr>
              <w:t>48</w:t>
            </w:r>
          </w:p>
        </w:tc>
        <w:tc>
          <w:tcPr>
            <w:tcW w:w="3061" w:type="dxa"/>
            <w:tcBorders>
              <w:bottom w:val="single" w:sz="4" w:space="0" w:color="auto"/>
            </w:tcBorders>
            <w:vAlign w:val="center"/>
          </w:tcPr>
          <w:p w:rsidR="000B3DBB" w:rsidRPr="0047030C" w:rsidRDefault="000B3DBB" w:rsidP="0047030C">
            <w:pPr>
              <w:shd w:val="clear" w:color="auto" w:fill="FFFFFF"/>
              <w:outlineLvl w:val="0"/>
              <w:rPr>
                <w:rFonts w:asciiTheme="minorHAnsi" w:hAnsiTheme="minorHAnsi" w:cstheme="minorHAnsi"/>
                <w:bCs/>
                <w:color w:val="000000" w:themeColor="text1"/>
                <w:kern w:val="36"/>
                <w:sz w:val="18"/>
                <w:szCs w:val="18"/>
              </w:rPr>
            </w:pPr>
            <w:r w:rsidRPr="000B3DBB">
              <w:rPr>
                <w:rFonts w:asciiTheme="minorHAnsi" w:hAnsiTheme="minorHAnsi" w:cstheme="minorHAnsi"/>
                <w:bCs/>
                <w:color w:val="000000" w:themeColor="text1"/>
                <w:kern w:val="36"/>
                <w:sz w:val="18"/>
                <w:szCs w:val="18"/>
              </w:rPr>
              <w:t>ΔΙΕΡΕΥΝΗΣΗ ΔΕΔΟΜΕΝΩΝ ΣΕ ΝΕΥΡΟΨΥΧΟΛΟΓΙΚΕΣ ΜΕΛΕΤΕΣ ΠΕΡΙΠΤΩΣΗΣ</w:t>
            </w:r>
          </w:p>
        </w:tc>
        <w:tc>
          <w:tcPr>
            <w:tcW w:w="1900"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lang w:val="en-US"/>
              </w:rPr>
            </w:pPr>
            <w:r w:rsidRPr="000B3DBB">
              <w:rPr>
                <w:rFonts w:asciiTheme="minorHAnsi" w:hAnsiTheme="minorHAnsi" w:cstheme="minorHAnsi"/>
                <w:color w:val="000000" w:themeColor="text1"/>
                <w:sz w:val="18"/>
                <w:szCs w:val="18"/>
                <w:lang w:val="en-US"/>
              </w:rPr>
              <w:t>GOTSIS</w:t>
            </w:r>
          </w:p>
        </w:tc>
        <w:tc>
          <w:tcPr>
            <w:tcW w:w="1076" w:type="dxa"/>
            <w:tcBorders>
              <w:bottom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r w:rsidRPr="000B3DBB">
              <w:rPr>
                <w:rFonts w:asciiTheme="minorHAnsi" w:hAnsiTheme="minorHAnsi" w:cstheme="minorHAnsi"/>
                <w:color w:val="000000" w:themeColor="text1"/>
                <w:sz w:val="18"/>
                <w:szCs w:val="18"/>
              </w:rPr>
              <w:t>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nil"/>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color w:val="000000" w:themeColor="text1"/>
                <w:sz w:val="18"/>
                <w:szCs w:val="18"/>
              </w:rPr>
            </w:pPr>
          </w:p>
        </w:tc>
      </w:tr>
      <w:tr w:rsidR="000B3DBB" w:rsidRPr="000B3DBB" w:rsidTr="001A23F1">
        <w:trPr>
          <w:trHeight w:val="397"/>
        </w:trPr>
        <w:tc>
          <w:tcPr>
            <w:tcW w:w="710" w:type="dxa"/>
            <w:tcBorders>
              <w:top w:val="single" w:sz="4" w:space="0" w:color="auto"/>
              <w:left w:val="nil"/>
              <w:bottom w:val="nil"/>
              <w:right w:val="nil"/>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3061" w:type="dxa"/>
            <w:tcBorders>
              <w:top w:val="single" w:sz="4" w:space="0" w:color="auto"/>
              <w:left w:val="nil"/>
              <w:bottom w:val="nil"/>
              <w:right w:val="nil"/>
            </w:tcBorders>
            <w:shd w:val="clear" w:color="auto" w:fill="auto"/>
            <w:noWrap/>
            <w:vAlign w:val="center"/>
          </w:tcPr>
          <w:p w:rsidR="000B3DBB" w:rsidRPr="000B3DBB" w:rsidRDefault="000B3DBB" w:rsidP="00CA5762">
            <w:pPr>
              <w:rPr>
                <w:rFonts w:asciiTheme="minorHAnsi" w:hAnsiTheme="minorHAnsi" w:cstheme="minorHAnsi"/>
                <w:color w:val="000000" w:themeColor="text1"/>
                <w:sz w:val="18"/>
                <w:szCs w:val="18"/>
              </w:rPr>
            </w:pPr>
          </w:p>
        </w:tc>
        <w:tc>
          <w:tcPr>
            <w:tcW w:w="1900" w:type="dxa"/>
            <w:tcBorders>
              <w:top w:val="single" w:sz="4" w:space="0" w:color="auto"/>
              <w:left w:val="nil"/>
              <w:bottom w:val="nil"/>
              <w:right w:val="nil"/>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76" w:type="dxa"/>
            <w:tcBorders>
              <w:top w:val="single" w:sz="4" w:space="0" w:color="auto"/>
              <w:left w:val="nil"/>
              <w:bottom w:val="nil"/>
              <w:right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b/>
                <w:bCs/>
                <w:color w:val="000000" w:themeColor="text1"/>
                <w:sz w:val="18"/>
                <w:szCs w:val="18"/>
                <w:highlight w:val="yellow"/>
              </w:rPr>
            </w:pPr>
            <w:r w:rsidRPr="000B3DBB">
              <w:rPr>
                <w:rFonts w:asciiTheme="minorHAnsi" w:hAnsiTheme="minorHAnsi" w:cstheme="minorHAnsi"/>
                <w:b/>
                <w:bCs/>
                <w:color w:val="000000" w:themeColor="text1"/>
                <w:sz w:val="18"/>
                <w:szCs w:val="18"/>
              </w:rPr>
              <w:t>ΣΥΝΟΛΟ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BB" w:rsidRPr="000B3DBB" w:rsidRDefault="000B3DBB" w:rsidP="000B3DBB">
            <w:pPr>
              <w:jc w:val="center"/>
              <w:rPr>
                <w:rFonts w:asciiTheme="minorHAnsi" w:hAnsiTheme="minorHAnsi" w:cstheme="minorHAnsi"/>
                <w:color w:val="000000" w:themeColor="text1"/>
                <w:sz w:val="18"/>
                <w:szCs w:val="1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B3DBB" w:rsidRPr="000B3DBB" w:rsidRDefault="000B3DBB" w:rsidP="000B3DBB">
            <w:pPr>
              <w:jc w:val="center"/>
              <w:rPr>
                <w:rFonts w:asciiTheme="minorHAnsi" w:hAnsiTheme="minorHAnsi" w:cstheme="minorHAnsi"/>
                <w:bCs/>
                <w:color w:val="000000" w:themeColor="text1"/>
                <w:sz w:val="18"/>
                <w:szCs w:val="18"/>
              </w:rPr>
            </w:pPr>
          </w:p>
        </w:tc>
      </w:tr>
      <w:bookmarkEnd w:id="1"/>
    </w:tbl>
    <w:p w:rsidR="00667B04" w:rsidRDefault="00667B04" w:rsidP="00FC1177">
      <w:pPr>
        <w:spacing w:line="360" w:lineRule="auto"/>
        <w:ind w:right="-2"/>
        <w:rPr>
          <w:rFonts w:asciiTheme="minorHAnsi" w:hAnsiTheme="minorHAnsi" w:cstheme="minorHAnsi"/>
          <w:b/>
          <w:sz w:val="22"/>
          <w:szCs w:val="22"/>
        </w:rPr>
      </w:pPr>
    </w:p>
    <w:p w:rsidR="009D75E4" w:rsidRDefault="00FC1177" w:rsidP="00FC1177">
      <w:pPr>
        <w:spacing w:line="360" w:lineRule="auto"/>
        <w:ind w:right="-2"/>
        <w:rPr>
          <w:rFonts w:asciiTheme="minorHAnsi" w:hAnsiTheme="minorHAnsi" w:cstheme="minorHAnsi"/>
          <w:sz w:val="22"/>
          <w:szCs w:val="22"/>
        </w:rPr>
      </w:pPr>
      <w:bookmarkStart w:id="2" w:name="_GoBack"/>
      <w:r w:rsidRPr="00F80AE5">
        <w:rPr>
          <w:rFonts w:asciiTheme="minorHAnsi" w:hAnsiTheme="minorHAnsi" w:cstheme="minorHAnsi"/>
          <w:b/>
          <w:sz w:val="22"/>
          <w:szCs w:val="22"/>
        </w:rPr>
        <w:t>ΓΕΝΙΚΟ ΣΥΝΟΛΟ: #………………………………………………</w:t>
      </w:r>
      <w:r w:rsidR="00EA1BDD" w:rsidRPr="00F80AE5">
        <w:rPr>
          <w:rFonts w:asciiTheme="minorHAnsi" w:hAnsiTheme="minorHAnsi" w:cstheme="minorHAnsi"/>
          <w:b/>
          <w:sz w:val="22"/>
          <w:szCs w:val="22"/>
        </w:rPr>
        <w:t>…………………………….</w:t>
      </w:r>
      <w:r w:rsidRPr="00F80AE5">
        <w:rPr>
          <w:rFonts w:asciiTheme="minorHAnsi" w:hAnsiTheme="minorHAnsi" w:cstheme="minorHAnsi"/>
          <w:b/>
          <w:sz w:val="22"/>
          <w:szCs w:val="22"/>
        </w:rPr>
        <w:t>…..# €.</w:t>
      </w:r>
      <w:r w:rsidRPr="00F80AE5">
        <w:rPr>
          <w:rFonts w:asciiTheme="minorHAnsi" w:hAnsiTheme="minorHAnsi" w:cstheme="minorHAnsi"/>
          <w:sz w:val="22"/>
          <w:szCs w:val="22"/>
        </w:rPr>
        <w:t xml:space="preserve"> </w:t>
      </w:r>
    </w:p>
    <w:bookmarkEnd w:id="2"/>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F80AE5" w:rsidP="00F80AE5">
            <w:pPr>
              <w:jc w:val="center"/>
              <w:rPr>
                <w:rFonts w:asciiTheme="minorHAnsi" w:hAnsiTheme="minorHAnsi" w:cstheme="minorHAnsi"/>
              </w:rPr>
            </w:pPr>
            <w:r w:rsidRPr="00F80AE5">
              <w:rPr>
                <w:rFonts w:asciiTheme="minorHAnsi" w:hAnsiTheme="minorHAnsi" w:cstheme="minorHAnsi"/>
                <w:b/>
                <w:bCs/>
                <w:sz w:val="20"/>
                <w:szCs w:val="20"/>
              </w:rPr>
              <w:t>ΑΘΗΝΑ ____.____.2023</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E235E8">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993" w:left="851" w:header="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12" w:rsidRDefault="005C7312">
      <w:r>
        <w:separator/>
      </w:r>
    </w:p>
  </w:endnote>
  <w:endnote w:type="continuationSeparator" w:id="0">
    <w:p w:rsidR="005C7312" w:rsidRDefault="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3F1" w:rsidRDefault="001A23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A23F1" w:rsidRDefault="001A23F1">
        <w:pPr>
          <w:pStyle w:val="a4"/>
          <w:jc w:val="center"/>
        </w:pPr>
        <w:r>
          <w:fldChar w:fldCharType="begin"/>
        </w:r>
        <w:r>
          <w:instrText>PAGE</w:instrText>
        </w:r>
        <w:r>
          <w:fldChar w:fldCharType="separate"/>
        </w:r>
        <w:r>
          <w:rPr>
            <w:noProof/>
          </w:rPr>
          <w:t>3</w:t>
        </w:r>
        <w:r>
          <w:rPr>
            <w:noProof/>
          </w:rPr>
          <w:fldChar w:fldCharType="end"/>
        </w:r>
      </w:p>
    </w:sdtContent>
  </w:sdt>
  <w:p w:rsidR="001A23F1" w:rsidRDefault="001A23F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3F1" w:rsidRDefault="001A23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12" w:rsidRDefault="005C7312">
      <w:r>
        <w:separator/>
      </w:r>
    </w:p>
  </w:footnote>
  <w:footnote w:type="continuationSeparator" w:id="0">
    <w:p w:rsidR="005C7312" w:rsidRDefault="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3F1" w:rsidRDefault="001A23F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3F1" w:rsidRDefault="001A23F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3F1" w:rsidRDefault="001A23F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F4E"/>
    <w:multiLevelType w:val="hybridMultilevel"/>
    <w:tmpl w:val="87962D76"/>
    <w:lvl w:ilvl="0" w:tplc="0408000F">
      <w:start w:val="1"/>
      <w:numFmt w:val="decimal"/>
      <w:lvlText w:val="%1."/>
      <w:lvlJc w:val="left"/>
      <w:pPr>
        <w:ind w:left="501"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C27FB6"/>
    <w:multiLevelType w:val="hybridMultilevel"/>
    <w:tmpl w:val="405219AE"/>
    <w:lvl w:ilvl="0" w:tplc="0408000F">
      <w:start w:val="1"/>
      <w:numFmt w:val="decimal"/>
      <w:lvlText w:val="%1."/>
      <w:lvlJc w:val="left"/>
      <w:pPr>
        <w:ind w:left="502"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491348B"/>
    <w:multiLevelType w:val="hybridMultilevel"/>
    <w:tmpl w:val="D0EEBA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D8E12EF"/>
    <w:multiLevelType w:val="hybridMultilevel"/>
    <w:tmpl w:val="14321A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0CA12B2"/>
    <w:multiLevelType w:val="hybridMultilevel"/>
    <w:tmpl w:val="BAC00F20"/>
    <w:lvl w:ilvl="0" w:tplc="0408000F">
      <w:start w:val="1"/>
      <w:numFmt w:val="decimal"/>
      <w:lvlText w:val="%1."/>
      <w:lvlJc w:val="left"/>
      <w:pPr>
        <w:ind w:left="135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DD785F"/>
    <w:multiLevelType w:val="hybridMultilevel"/>
    <w:tmpl w:val="BDD0835A"/>
    <w:lvl w:ilvl="0" w:tplc="6B564926">
      <w:numFmt w:val="bullet"/>
      <w:lvlText w:val=""/>
      <w:lvlJc w:val="left"/>
      <w:pPr>
        <w:tabs>
          <w:tab w:val="num" w:pos="720"/>
        </w:tabs>
        <w:ind w:left="720" w:hanging="360"/>
      </w:pPr>
      <w:rPr>
        <w:rFonts w:ascii="Symbol" w:eastAsia="Times New Roman" w:hAnsi="Symbol" w:cs="Times New Roman"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03A30"/>
    <w:multiLevelType w:val="multilevel"/>
    <w:tmpl w:val="047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33755"/>
    <w:multiLevelType w:val="hybridMultilevel"/>
    <w:tmpl w:val="069CF9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8E67487"/>
    <w:multiLevelType w:val="hybridMultilevel"/>
    <w:tmpl w:val="7CE4C1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71195A"/>
    <w:multiLevelType w:val="hybridMultilevel"/>
    <w:tmpl w:val="B31CB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E05364"/>
    <w:multiLevelType w:val="hybridMultilevel"/>
    <w:tmpl w:val="BE7070D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1DA000B"/>
    <w:multiLevelType w:val="hybridMultilevel"/>
    <w:tmpl w:val="3A10FF4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15:restartNumberingAfterBreak="0">
    <w:nsid w:val="73170B48"/>
    <w:multiLevelType w:val="hybridMultilevel"/>
    <w:tmpl w:val="181C498E"/>
    <w:lvl w:ilvl="0" w:tplc="0408000F">
      <w:start w:val="1"/>
      <w:numFmt w:val="decimal"/>
      <w:lvlText w:val="%1."/>
      <w:lvlJc w:val="left"/>
      <w:pPr>
        <w:ind w:left="643" w:hanging="360"/>
      </w:p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5" w15:restartNumberingAfterBreak="0">
    <w:nsid w:val="78E71462"/>
    <w:multiLevelType w:val="hybridMultilevel"/>
    <w:tmpl w:val="181C498E"/>
    <w:lvl w:ilvl="0" w:tplc="0408000F">
      <w:start w:val="1"/>
      <w:numFmt w:val="decimal"/>
      <w:lvlText w:val="%1."/>
      <w:lvlJc w:val="left"/>
      <w:pPr>
        <w:ind w:left="643" w:hanging="360"/>
      </w:p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13"/>
  </w:num>
  <w:num w:numId="2">
    <w:abstractNumId w:val="1"/>
  </w:num>
  <w:num w:numId="3">
    <w:abstractNumId w:val="7"/>
  </w:num>
  <w:num w:numId="4">
    <w:abstractNumId w:val="5"/>
  </w:num>
  <w:num w:numId="5">
    <w:abstractNumId w:val="2"/>
  </w:num>
  <w:num w:numId="6">
    <w:abstractNumId w:val="14"/>
  </w:num>
  <w:num w:numId="7">
    <w:abstractNumId w:val="15"/>
  </w:num>
  <w:num w:numId="8">
    <w:abstractNumId w:val="11"/>
  </w:num>
  <w:num w:numId="9">
    <w:abstractNumId w:val="0"/>
  </w:num>
  <w:num w:numId="10">
    <w:abstractNumId w:val="12"/>
  </w:num>
  <w:num w:numId="11">
    <w:abstractNumId w:val="10"/>
  </w:num>
  <w:num w:numId="12">
    <w:abstractNumId w:val="3"/>
  </w:num>
  <w:num w:numId="13">
    <w:abstractNumId w:val="4"/>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06414"/>
    <w:rsid w:val="0004095F"/>
    <w:rsid w:val="000523A9"/>
    <w:rsid w:val="000A1155"/>
    <w:rsid w:val="000B3DBB"/>
    <w:rsid w:val="000C5AE6"/>
    <w:rsid w:val="000F2D7F"/>
    <w:rsid w:val="00100EA4"/>
    <w:rsid w:val="00173732"/>
    <w:rsid w:val="001778C2"/>
    <w:rsid w:val="0018316E"/>
    <w:rsid w:val="001923AD"/>
    <w:rsid w:val="001A23F1"/>
    <w:rsid w:val="001B219D"/>
    <w:rsid w:val="001B531C"/>
    <w:rsid w:val="001E3B15"/>
    <w:rsid w:val="001F0CBC"/>
    <w:rsid w:val="001F3683"/>
    <w:rsid w:val="001F598B"/>
    <w:rsid w:val="00227371"/>
    <w:rsid w:val="0023581E"/>
    <w:rsid w:val="0024349A"/>
    <w:rsid w:val="00263249"/>
    <w:rsid w:val="00271B84"/>
    <w:rsid w:val="002738FC"/>
    <w:rsid w:val="002A6FA1"/>
    <w:rsid w:val="002F1D34"/>
    <w:rsid w:val="00385FBB"/>
    <w:rsid w:val="003977DB"/>
    <w:rsid w:val="003A433C"/>
    <w:rsid w:val="003B7E69"/>
    <w:rsid w:val="003C6C57"/>
    <w:rsid w:val="003D71A4"/>
    <w:rsid w:val="003E0E06"/>
    <w:rsid w:val="00436B1B"/>
    <w:rsid w:val="00440DE3"/>
    <w:rsid w:val="004615B1"/>
    <w:rsid w:val="0047030C"/>
    <w:rsid w:val="004D295F"/>
    <w:rsid w:val="004D6094"/>
    <w:rsid w:val="00502EBE"/>
    <w:rsid w:val="00504FF3"/>
    <w:rsid w:val="00512536"/>
    <w:rsid w:val="00523D07"/>
    <w:rsid w:val="0052615F"/>
    <w:rsid w:val="00547C11"/>
    <w:rsid w:val="00577BCA"/>
    <w:rsid w:val="00587185"/>
    <w:rsid w:val="005C7312"/>
    <w:rsid w:val="005D0340"/>
    <w:rsid w:val="005D0828"/>
    <w:rsid w:val="00606947"/>
    <w:rsid w:val="00610669"/>
    <w:rsid w:val="00611C53"/>
    <w:rsid w:val="00616AD9"/>
    <w:rsid w:val="006236A7"/>
    <w:rsid w:val="00651D62"/>
    <w:rsid w:val="00663B26"/>
    <w:rsid w:val="00667B04"/>
    <w:rsid w:val="00672CE7"/>
    <w:rsid w:val="006859E5"/>
    <w:rsid w:val="006B49CD"/>
    <w:rsid w:val="006E081F"/>
    <w:rsid w:val="00704934"/>
    <w:rsid w:val="00710387"/>
    <w:rsid w:val="00736898"/>
    <w:rsid w:val="00745721"/>
    <w:rsid w:val="00756B4C"/>
    <w:rsid w:val="00785373"/>
    <w:rsid w:val="0079739F"/>
    <w:rsid w:val="007B4563"/>
    <w:rsid w:val="007F6528"/>
    <w:rsid w:val="00806711"/>
    <w:rsid w:val="008333D3"/>
    <w:rsid w:val="00846AA1"/>
    <w:rsid w:val="00846D74"/>
    <w:rsid w:val="008527E2"/>
    <w:rsid w:val="008560E3"/>
    <w:rsid w:val="00860794"/>
    <w:rsid w:val="00872A2F"/>
    <w:rsid w:val="008A7B80"/>
    <w:rsid w:val="008D6F4A"/>
    <w:rsid w:val="008F3981"/>
    <w:rsid w:val="00901B5C"/>
    <w:rsid w:val="00902B91"/>
    <w:rsid w:val="00935852"/>
    <w:rsid w:val="00951241"/>
    <w:rsid w:val="00964EE5"/>
    <w:rsid w:val="00970228"/>
    <w:rsid w:val="0098778C"/>
    <w:rsid w:val="00993D40"/>
    <w:rsid w:val="00994DAF"/>
    <w:rsid w:val="009D75E4"/>
    <w:rsid w:val="009E1C9F"/>
    <w:rsid w:val="009E72AA"/>
    <w:rsid w:val="009F1BA3"/>
    <w:rsid w:val="009F1EAA"/>
    <w:rsid w:val="00A1535D"/>
    <w:rsid w:val="00A44B3B"/>
    <w:rsid w:val="00A54D48"/>
    <w:rsid w:val="00A609F4"/>
    <w:rsid w:val="00A7258C"/>
    <w:rsid w:val="00A908CA"/>
    <w:rsid w:val="00AA359D"/>
    <w:rsid w:val="00AB77EF"/>
    <w:rsid w:val="00AC7939"/>
    <w:rsid w:val="00AD1674"/>
    <w:rsid w:val="00AE4861"/>
    <w:rsid w:val="00AF1FF3"/>
    <w:rsid w:val="00B1668C"/>
    <w:rsid w:val="00B16E5B"/>
    <w:rsid w:val="00B3169E"/>
    <w:rsid w:val="00B37C14"/>
    <w:rsid w:val="00B403BE"/>
    <w:rsid w:val="00B40612"/>
    <w:rsid w:val="00B57AB4"/>
    <w:rsid w:val="00B63E55"/>
    <w:rsid w:val="00B72306"/>
    <w:rsid w:val="00BA5FDC"/>
    <w:rsid w:val="00BC2740"/>
    <w:rsid w:val="00BF1982"/>
    <w:rsid w:val="00BF7576"/>
    <w:rsid w:val="00C32B76"/>
    <w:rsid w:val="00C42B1C"/>
    <w:rsid w:val="00C628E2"/>
    <w:rsid w:val="00C70449"/>
    <w:rsid w:val="00CA5762"/>
    <w:rsid w:val="00CC23C1"/>
    <w:rsid w:val="00CC39F8"/>
    <w:rsid w:val="00CE5BAC"/>
    <w:rsid w:val="00CE678E"/>
    <w:rsid w:val="00D101ED"/>
    <w:rsid w:val="00D13547"/>
    <w:rsid w:val="00D13DAA"/>
    <w:rsid w:val="00D1670E"/>
    <w:rsid w:val="00D178EC"/>
    <w:rsid w:val="00D543EE"/>
    <w:rsid w:val="00D61F06"/>
    <w:rsid w:val="00D71C8E"/>
    <w:rsid w:val="00DA0CB4"/>
    <w:rsid w:val="00DA3C76"/>
    <w:rsid w:val="00DB3240"/>
    <w:rsid w:val="00DC42BA"/>
    <w:rsid w:val="00E235E8"/>
    <w:rsid w:val="00E32ABE"/>
    <w:rsid w:val="00E949E6"/>
    <w:rsid w:val="00EA1AAA"/>
    <w:rsid w:val="00EA1BDD"/>
    <w:rsid w:val="00EA431C"/>
    <w:rsid w:val="00EC1E1F"/>
    <w:rsid w:val="00ED6C26"/>
    <w:rsid w:val="00EE0161"/>
    <w:rsid w:val="00EF6525"/>
    <w:rsid w:val="00F2193E"/>
    <w:rsid w:val="00F3614A"/>
    <w:rsid w:val="00F70E20"/>
    <w:rsid w:val="00F71968"/>
    <w:rsid w:val="00F80AE5"/>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B785"/>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B80"/>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link w:val="Char3"/>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link w:val="2Char2"/>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uiPriority w:val="99"/>
    <w:unhideWhenUsed/>
    <w:rsid w:val="000B3DBB"/>
    <w:rPr>
      <w:color w:val="0000FF"/>
      <w:u w:val="single"/>
    </w:rPr>
  </w:style>
  <w:style w:type="character" w:customStyle="1" w:styleId="Char3">
    <w:name w:val="Κεφαλίδα Char"/>
    <w:basedOn w:val="a0"/>
    <w:link w:val="ad"/>
    <w:uiPriority w:val="99"/>
    <w:rsid w:val="00547C11"/>
    <w:rPr>
      <w:rFonts w:ascii="Times New Roman" w:eastAsia="Times New Roman" w:hAnsi="Times New Roman" w:cs="Times New Roman"/>
      <w:sz w:val="24"/>
      <w:szCs w:val="24"/>
      <w:lang w:eastAsia="el-GR"/>
    </w:rPr>
  </w:style>
  <w:style w:type="character" w:customStyle="1" w:styleId="2Char2">
    <w:name w:val="Σώμα κείμενου με εσοχή 2 Char"/>
    <w:basedOn w:val="a0"/>
    <w:link w:val="21"/>
    <w:rsid w:val="00547C11"/>
    <w:rPr>
      <w:rFonts w:ascii="Times New Roman" w:eastAsia="Times New Roman" w:hAnsi="Times New Roman" w:cs="Times New Roman"/>
      <w:sz w:val="24"/>
      <w:szCs w:val="24"/>
      <w:lang w:eastAsia="el-GR"/>
    </w:rPr>
  </w:style>
  <w:style w:type="character" w:styleId="af3">
    <w:name w:val="Strong"/>
    <w:basedOn w:val="a0"/>
    <w:uiPriority w:val="22"/>
    <w:qFormat/>
    <w:rsid w:val="0054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ooks.gr/gr/%CE%B5%CE%BA%CE%B4%CE%BF%CF%83%CE%B5%CE%B9%CF%82-%CE%B5%CE%B8%CE%BD%CE%B9%CE%BA%CE%BF-%CE%BA%CE%B1%CE%B9-%CE%BA%CE%B1%CF%80%CE%BF%CE%B4%CE%B9%CF%83%CF%84%CF%81%CE%B9%CE%B1%CE%BA%CE%BF-%CF%80%CE%B1%CE%BD%CE%B5%CF%80%CE%B9%CF%83%CF%84%CE%B7%CE%BC%CE%B9%CE%BF-%CE%B1%CE%B8%CE%B7%CE%BD%CF%89%CE%BD-%CE%BA%CE%B5%CE%BD%CF%84%CF%81%CE%BF-%CE%B5%CF%81%CE%B5%CF%85%CE%BD%CE%B1%CF%82-%CE%BA%CE%B1%CE%B9-%CE%B5%CF%86%CE%B1%CF%81%CE%BC%CE%BF%CE%B3%CF%89%CE%BD-%CF%83%CF%87%CE%BF%CE%BB%CE%B9%CE%BA%CE%B7%CF%82-%CF%88%CF%85%CF%87%CE%BF%CE%BB%CE%BF%CE%B3%CE%B9%CE%B1%CF%82-12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books.gr/gr/%CE%B5%CE%BA%CE%B4%CE%BF%CF%83%CE%B5%CE%B9%CF%82-%CF%84%CF%85%CF%80%CF%89%CE%B8%CE%B7%CF%84%CF%89-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liteianet.gr/ekdotis/pek-panepistimiakes-ekdoseis-kritis-3668"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F394F-E522-4142-BFE5-4A238F70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10</Pages>
  <Words>3691</Words>
  <Characters>19934</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ΑΝΑΣΤΑΣΙΑ ΘΕΟΔΩΡΟΠΟΥΛΟΥ</cp:lastModifiedBy>
  <cp:revision>113</cp:revision>
  <cp:lastPrinted>2023-03-01T07:55:00Z</cp:lastPrinted>
  <dcterms:created xsi:type="dcterms:W3CDTF">2022-04-15T09:10:00Z</dcterms:created>
  <dcterms:modified xsi:type="dcterms:W3CDTF">2023-07-14T07:19:00Z</dcterms:modified>
  <dc:language>el-GR</dc:language>
</cp:coreProperties>
</file>